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18AE" w14:textId="77777777" w:rsidR="00C7201C" w:rsidRDefault="00C7201C" w:rsidP="00C7201C">
      <w:pPr>
        <w:jc w:val="right"/>
        <w:rPr>
          <w:rFonts w:ascii="Times New Roman" w:hAnsi="Times New Roman" w:cs="Times New Roman"/>
          <w:b/>
          <w:color w:val="000000" w:themeColor="text1"/>
          <w:sz w:val="24"/>
          <w:szCs w:val="24"/>
        </w:rPr>
      </w:pPr>
      <w:bookmarkStart w:id="0" w:name="_GoBack"/>
      <w:bookmarkEnd w:id="0"/>
    </w:p>
    <w:p w14:paraId="1B7E4C03" w14:textId="32EFEFBB"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FA0FF57" w14:textId="41BFA1CB" w:rsidR="00D37355" w:rsidRPr="00FD62C1" w:rsidRDefault="00FD62C1" w:rsidP="00D37355">
      <w:pPr>
        <w:pStyle w:val="af5"/>
        <w:spacing w:before="100" w:beforeAutospacing="1" w:after="100" w:afterAutospacing="1"/>
        <w:jc w:val="center"/>
        <w:rPr>
          <w:b/>
          <w:bCs/>
          <w:u w:val="single"/>
          <w:lang w:val="uk-UA"/>
        </w:rPr>
      </w:pPr>
      <w:r w:rsidRPr="00FD62C1">
        <w:rPr>
          <w:b/>
          <w:u w:val="single"/>
        </w:rPr>
        <w:t xml:space="preserve">Масло </w:t>
      </w:r>
      <w:proofErr w:type="spellStart"/>
      <w:r w:rsidRPr="00FD62C1">
        <w:rPr>
          <w:b/>
          <w:u w:val="single"/>
        </w:rPr>
        <w:t>солодковершкове</w:t>
      </w:r>
      <w:proofErr w:type="spellEnd"/>
      <w:r w:rsidRPr="00FD62C1">
        <w:rPr>
          <w:b/>
          <w:u w:val="single"/>
        </w:rPr>
        <w:t xml:space="preserve"> </w:t>
      </w:r>
      <w:proofErr w:type="spellStart"/>
      <w:r w:rsidRPr="00FD62C1">
        <w:rPr>
          <w:b/>
          <w:u w:val="single"/>
        </w:rPr>
        <w:t>жирністю</w:t>
      </w:r>
      <w:proofErr w:type="spellEnd"/>
      <w:r w:rsidRPr="00FD62C1">
        <w:rPr>
          <w:b/>
          <w:u w:val="single"/>
        </w:rPr>
        <w:t xml:space="preserve"> не </w:t>
      </w:r>
      <w:proofErr w:type="spellStart"/>
      <w:r w:rsidRPr="00FD62C1">
        <w:rPr>
          <w:b/>
          <w:u w:val="single"/>
        </w:rPr>
        <w:t>менше</w:t>
      </w:r>
      <w:proofErr w:type="spellEnd"/>
      <w:r w:rsidRPr="00FD62C1">
        <w:rPr>
          <w:b/>
          <w:u w:val="single"/>
        </w:rPr>
        <w:t xml:space="preserve"> 73%</w:t>
      </w:r>
      <w:r w:rsidRPr="00FD62C1">
        <w:rPr>
          <w:b/>
          <w:u w:val="single"/>
          <w:lang w:val="uk-UA"/>
        </w:rPr>
        <w:t xml:space="preserve"> </w:t>
      </w:r>
      <w:proofErr w:type="spellStart"/>
      <w:r w:rsidRPr="00FD62C1">
        <w:rPr>
          <w:b/>
          <w:u w:val="single"/>
        </w:rPr>
        <w:t>фасування</w:t>
      </w:r>
      <w:proofErr w:type="spellEnd"/>
      <w:r w:rsidRPr="00FD62C1">
        <w:rPr>
          <w:b/>
          <w:u w:val="single"/>
        </w:rPr>
        <w:t xml:space="preserve"> до 5 кг</w:t>
      </w:r>
      <w:r w:rsidRPr="00FD62C1">
        <w:rPr>
          <w:b/>
          <w:color w:val="000000"/>
          <w:u w:val="single"/>
          <w:lang w:val="uk-UA"/>
        </w:rPr>
        <w:t xml:space="preserve"> (код за ЕЗС ДК 021:2015:</w:t>
      </w:r>
      <w:r w:rsidRPr="00FD62C1">
        <w:rPr>
          <w:b/>
          <w:u w:val="single"/>
        </w:rPr>
        <w:t>15530000-2 Вершкове масло</w:t>
      </w:r>
      <w:r w:rsidRPr="00FD62C1">
        <w:rPr>
          <w:b/>
          <w:color w:val="000000"/>
          <w:u w:val="single"/>
          <w:lang w:val="uk-UA"/>
        </w:rPr>
        <w:t>)</w:t>
      </w:r>
      <w:r w:rsidR="00D37355" w:rsidRPr="00FD62C1">
        <w:rPr>
          <w:b/>
          <w:u w:val="single"/>
          <w:lang w:val="uk-UA"/>
        </w:rPr>
        <w:t xml:space="preserve"> </w:t>
      </w:r>
      <w:r w:rsidR="00D37355" w:rsidRPr="00FD62C1">
        <w:rPr>
          <w:b/>
          <w:bCs/>
          <w:u w:val="single"/>
          <w:lang w:val="uk-UA"/>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545"/>
        <w:gridCol w:w="1259"/>
        <w:gridCol w:w="1275"/>
      </w:tblGrid>
      <w:tr w:rsidR="00464156" w:rsidRPr="00464156" w14:paraId="7D5D356F" w14:textId="77777777" w:rsidTr="001B0A7D">
        <w:tc>
          <w:tcPr>
            <w:tcW w:w="2127" w:type="dxa"/>
            <w:shd w:val="clear" w:color="auto" w:fill="auto"/>
          </w:tcPr>
          <w:p w14:paraId="4400CD84" w14:textId="77777777" w:rsidR="00464156" w:rsidRPr="00E610AC" w:rsidRDefault="00464156" w:rsidP="00C0569B">
            <w:pPr>
              <w:jc w:val="center"/>
              <w:rPr>
                <w:rFonts w:ascii="Times New Roman" w:hAnsi="Times New Roman" w:cs="Times New Roman"/>
                <w:b/>
                <w:sz w:val="24"/>
                <w:szCs w:val="24"/>
              </w:rPr>
            </w:pPr>
            <w:r w:rsidRPr="00E610AC">
              <w:rPr>
                <w:rFonts w:ascii="Times New Roman" w:hAnsi="Times New Roman" w:cs="Times New Roman"/>
                <w:b/>
                <w:sz w:val="24"/>
                <w:szCs w:val="24"/>
              </w:rPr>
              <w:t>Найменування товару</w:t>
            </w:r>
          </w:p>
        </w:tc>
        <w:tc>
          <w:tcPr>
            <w:tcW w:w="5545" w:type="dxa"/>
            <w:shd w:val="clear" w:color="auto" w:fill="auto"/>
          </w:tcPr>
          <w:p w14:paraId="6DD92B0D" w14:textId="77777777" w:rsidR="00464156" w:rsidRPr="00E610AC" w:rsidRDefault="00464156" w:rsidP="00C0569B">
            <w:pPr>
              <w:jc w:val="center"/>
              <w:rPr>
                <w:rFonts w:ascii="Times New Roman" w:hAnsi="Times New Roman" w:cs="Times New Roman"/>
                <w:b/>
                <w:sz w:val="24"/>
                <w:szCs w:val="24"/>
              </w:rPr>
            </w:pPr>
            <w:r w:rsidRPr="00E610AC">
              <w:rPr>
                <w:rFonts w:ascii="Times New Roman" w:hAnsi="Times New Roman" w:cs="Times New Roman"/>
                <w:b/>
                <w:sz w:val="24"/>
                <w:szCs w:val="24"/>
              </w:rPr>
              <w:t>Опис товару</w:t>
            </w:r>
          </w:p>
        </w:tc>
        <w:tc>
          <w:tcPr>
            <w:tcW w:w="1259" w:type="dxa"/>
            <w:shd w:val="clear" w:color="auto" w:fill="auto"/>
          </w:tcPr>
          <w:p w14:paraId="3F55735B" w14:textId="77777777" w:rsidR="00464156" w:rsidRPr="00E610AC" w:rsidRDefault="00464156" w:rsidP="00C0569B">
            <w:pPr>
              <w:jc w:val="center"/>
              <w:rPr>
                <w:rFonts w:ascii="Times New Roman" w:hAnsi="Times New Roman" w:cs="Times New Roman"/>
                <w:b/>
                <w:sz w:val="24"/>
                <w:szCs w:val="24"/>
              </w:rPr>
            </w:pPr>
            <w:r w:rsidRPr="00E610AC">
              <w:rPr>
                <w:rFonts w:ascii="Times New Roman" w:hAnsi="Times New Roman" w:cs="Times New Roman"/>
                <w:b/>
                <w:sz w:val="24"/>
                <w:szCs w:val="24"/>
              </w:rPr>
              <w:t>Одиниця виміру</w:t>
            </w:r>
          </w:p>
        </w:tc>
        <w:tc>
          <w:tcPr>
            <w:tcW w:w="1275" w:type="dxa"/>
            <w:shd w:val="clear" w:color="auto" w:fill="auto"/>
          </w:tcPr>
          <w:p w14:paraId="4C37379C" w14:textId="77777777" w:rsidR="00464156" w:rsidRPr="00E610AC" w:rsidRDefault="00464156" w:rsidP="00C0569B">
            <w:pPr>
              <w:jc w:val="center"/>
              <w:rPr>
                <w:rFonts w:ascii="Times New Roman" w:hAnsi="Times New Roman" w:cs="Times New Roman"/>
                <w:b/>
                <w:sz w:val="24"/>
                <w:szCs w:val="24"/>
              </w:rPr>
            </w:pPr>
            <w:r w:rsidRPr="00E610AC">
              <w:rPr>
                <w:rFonts w:ascii="Times New Roman" w:hAnsi="Times New Roman" w:cs="Times New Roman"/>
                <w:b/>
                <w:sz w:val="24"/>
                <w:szCs w:val="24"/>
              </w:rPr>
              <w:t>Кількість</w:t>
            </w:r>
          </w:p>
        </w:tc>
      </w:tr>
      <w:tr w:rsidR="00464156" w:rsidRPr="00464156" w14:paraId="2B292A78" w14:textId="77777777" w:rsidTr="001B0A7D">
        <w:trPr>
          <w:trHeight w:val="2795"/>
        </w:trPr>
        <w:tc>
          <w:tcPr>
            <w:tcW w:w="2127" w:type="dxa"/>
            <w:shd w:val="clear" w:color="auto" w:fill="auto"/>
          </w:tcPr>
          <w:p w14:paraId="7BD7D463" w14:textId="2E57B96D" w:rsidR="00464156" w:rsidRPr="000B4561" w:rsidRDefault="000B4561" w:rsidP="00C0569B">
            <w:pPr>
              <w:jc w:val="center"/>
              <w:rPr>
                <w:rFonts w:ascii="Times New Roman" w:hAnsi="Times New Roman" w:cs="Times New Roman"/>
                <w:sz w:val="24"/>
                <w:szCs w:val="24"/>
              </w:rPr>
            </w:pPr>
            <w:r w:rsidRPr="000B4561">
              <w:rPr>
                <w:rFonts w:ascii="Times New Roman" w:hAnsi="Times New Roman" w:cs="Times New Roman"/>
                <w:sz w:val="24"/>
                <w:szCs w:val="24"/>
                <w:u w:val="single"/>
              </w:rPr>
              <w:t xml:space="preserve">Масло </w:t>
            </w:r>
            <w:proofErr w:type="spellStart"/>
            <w:r w:rsidRPr="000B4561">
              <w:rPr>
                <w:rFonts w:ascii="Times New Roman" w:hAnsi="Times New Roman" w:cs="Times New Roman"/>
                <w:sz w:val="24"/>
                <w:szCs w:val="24"/>
                <w:u w:val="single"/>
              </w:rPr>
              <w:t>солодковершкове</w:t>
            </w:r>
            <w:proofErr w:type="spellEnd"/>
            <w:r w:rsidRPr="000B4561">
              <w:rPr>
                <w:rFonts w:ascii="Times New Roman" w:hAnsi="Times New Roman" w:cs="Times New Roman"/>
                <w:sz w:val="24"/>
                <w:szCs w:val="24"/>
                <w:u w:val="single"/>
              </w:rPr>
              <w:t xml:space="preserve"> жирністю не менше 73% фасування до 5 кг</w:t>
            </w:r>
          </w:p>
        </w:tc>
        <w:tc>
          <w:tcPr>
            <w:tcW w:w="5545" w:type="dxa"/>
            <w:shd w:val="clear" w:color="auto" w:fill="auto"/>
          </w:tcPr>
          <w:p w14:paraId="21FBDDEA" w14:textId="265FE398" w:rsidR="00464156" w:rsidRPr="00E610AC" w:rsidRDefault="000B4561" w:rsidP="00C0569B">
            <w:pPr>
              <w:jc w:val="both"/>
              <w:rPr>
                <w:rFonts w:ascii="Times New Roman" w:hAnsi="Times New Roman" w:cs="Times New Roman"/>
                <w:sz w:val="24"/>
                <w:szCs w:val="24"/>
              </w:rPr>
            </w:pPr>
            <w:r w:rsidRPr="001631BA">
              <w:rPr>
                <w:rFonts w:ascii="Times New Roman" w:hAnsi="Times New Roman" w:cs="Times New Roman"/>
                <w:sz w:val="24"/>
                <w:szCs w:val="24"/>
              </w:rPr>
              <w:t xml:space="preserve">Масло </w:t>
            </w:r>
            <w:proofErr w:type="spellStart"/>
            <w:r>
              <w:rPr>
                <w:rFonts w:ascii="Times New Roman" w:hAnsi="Times New Roman" w:cs="Times New Roman"/>
                <w:sz w:val="24"/>
                <w:szCs w:val="24"/>
              </w:rPr>
              <w:t>солодковершкове</w:t>
            </w:r>
            <w:proofErr w:type="spellEnd"/>
            <w:r>
              <w:rPr>
                <w:rFonts w:ascii="Times New Roman" w:hAnsi="Times New Roman" w:cs="Times New Roman"/>
                <w:sz w:val="24"/>
                <w:szCs w:val="24"/>
              </w:rPr>
              <w:t xml:space="preserve"> повинно бути  </w:t>
            </w:r>
            <w:r w:rsidRPr="001631BA">
              <w:rPr>
                <w:rFonts w:ascii="Times New Roman" w:hAnsi="Times New Roman" w:cs="Times New Roman"/>
                <w:sz w:val="24"/>
                <w:szCs w:val="24"/>
              </w:rPr>
              <w:t>жирн</w:t>
            </w:r>
            <w:r>
              <w:rPr>
                <w:rFonts w:ascii="Times New Roman" w:hAnsi="Times New Roman" w:cs="Times New Roman"/>
                <w:sz w:val="24"/>
                <w:szCs w:val="24"/>
              </w:rPr>
              <w:t>і</w:t>
            </w:r>
            <w:r w:rsidRPr="001631BA">
              <w:rPr>
                <w:rFonts w:ascii="Times New Roman" w:hAnsi="Times New Roman" w:cs="Times New Roman"/>
                <w:sz w:val="24"/>
                <w:szCs w:val="24"/>
              </w:rPr>
              <w:t>ст</w:t>
            </w:r>
            <w:r>
              <w:rPr>
                <w:rFonts w:ascii="Times New Roman" w:hAnsi="Times New Roman" w:cs="Times New Roman"/>
                <w:sz w:val="24"/>
                <w:szCs w:val="24"/>
              </w:rPr>
              <w:t xml:space="preserve">ю не менше 73%. У ньому  </w:t>
            </w:r>
            <w:r w:rsidRPr="001631BA">
              <w:rPr>
                <w:rFonts w:ascii="Times New Roman" w:hAnsi="Times New Roman" w:cs="Times New Roman"/>
                <w:sz w:val="24"/>
                <w:szCs w:val="24"/>
              </w:rPr>
              <w:t>не повинно бути сторонніх домішок, стороннього присмаку і запаху, ознак пожовтіння  поверхні та плісняви. Масло повинно мати запах свіжих вершків, відповідати встановленим медичним критеріям, відповідним вимогам діючого санітарного законодавства України. Упаковка</w:t>
            </w:r>
            <w:r>
              <w:rPr>
                <w:rFonts w:ascii="Times New Roman" w:hAnsi="Times New Roman" w:cs="Times New Roman"/>
                <w:sz w:val="24"/>
                <w:szCs w:val="24"/>
              </w:rPr>
              <w:t>: картонні коробки  вагою до 5</w:t>
            </w:r>
            <w:r w:rsidRPr="001631BA">
              <w:rPr>
                <w:rFonts w:ascii="Times New Roman" w:hAnsi="Times New Roman" w:cs="Times New Roman"/>
                <w:sz w:val="24"/>
                <w:szCs w:val="24"/>
              </w:rPr>
              <w:t xml:space="preserve"> кг. Дефекти упаковки недопустимі. На кожній коробці повинна бути наступна інформація: назва харчового продукту, назва та адреса підприємства - виробника, вага </w:t>
            </w:r>
            <w:proofErr w:type="spellStart"/>
            <w:r w:rsidRPr="001631BA">
              <w:rPr>
                <w:rFonts w:ascii="Times New Roman" w:hAnsi="Times New Roman" w:cs="Times New Roman"/>
                <w:sz w:val="24"/>
                <w:szCs w:val="24"/>
              </w:rPr>
              <w:t>нетто</w:t>
            </w:r>
            <w:proofErr w:type="spellEnd"/>
            <w:r w:rsidRPr="001631BA">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повинно бути зазначено на упаковці.</w:t>
            </w:r>
          </w:p>
        </w:tc>
        <w:tc>
          <w:tcPr>
            <w:tcW w:w="1259" w:type="dxa"/>
            <w:shd w:val="clear" w:color="auto" w:fill="auto"/>
          </w:tcPr>
          <w:p w14:paraId="567D2EE7" w14:textId="77777777" w:rsidR="00464156" w:rsidRPr="00E610AC" w:rsidRDefault="00464156" w:rsidP="00C0569B">
            <w:pPr>
              <w:jc w:val="center"/>
              <w:rPr>
                <w:rFonts w:ascii="Times New Roman" w:hAnsi="Times New Roman" w:cs="Times New Roman"/>
                <w:sz w:val="24"/>
                <w:szCs w:val="24"/>
              </w:rPr>
            </w:pPr>
            <w:r w:rsidRPr="00E610AC">
              <w:rPr>
                <w:rFonts w:ascii="Times New Roman" w:hAnsi="Times New Roman" w:cs="Times New Roman"/>
                <w:sz w:val="24"/>
                <w:szCs w:val="24"/>
              </w:rPr>
              <w:t>кг</w:t>
            </w:r>
          </w:p>
        </w:tc>
        <w:tc>
          <w:tcPr>
            <w:tcW w:w="1275" w:type="dxa"/>
            <w:shd w:val="clear" w:color="auto" w:fill="auto"/>
          </w:tcPr>
          <w:p w14:paraId="1B7D260B" w14:textId="61191A30" w:rsidR="00464156" w:rsidRPr="00E610AC" w:rsidRDefault="000B4561" w:rsidP="00C0569B">
            <w:pPr>
              <w:jc w:val="center"/>
              <w:rPr>
                <w:rFonts w:ascii="Times New Roman" w:hAnsi="Times New Roman" w:cs="Times New Roman"/>
                <w:sz w:val="24"/>
                <w:szCs w:val="24"/>
              </w:rPr>
            </w:pPr>
            <w:r>
              <w:rPr>
                <w:rFonts w:ascii="Times New Roman" w:hAnsi="Times New Roman" w:cs="Times New Roman"/>
                <w:sz w:val="24"/>
                <w:szCs w:val="24"/>
              </w:rPr>
              <w:t>6</w:t>
            </w:r>
            <w:r w:rsidR="00464156" w:rsidRPr="00E610AC">
              <w:rPr>
                <w:rFonts w:ascii="Times New Roman" w:hAnsi="Times New Roman" w:cs="Times New Roman"/>
                <w:sz w:val="24"/>
                <w:szCs w:val="24"/>
              </w:rPr>
              <w:t>00</w:t>
            </w:r>
          </w:p>
        </w:tc>
      </w:tr>
    </w:tbl>
    <w:p w14:paraId="798CFA15" w14:textId="77777777" w:rsidR="00C7201C" w:rsidRDefault="00C7201C" w:rsidP="00464156">
      <w:pPr>
        <w:pStyle w:val="23"/>
        <w:tabs>
          <w:tab w:val="left" w:pos="360"/>
        </w:tabs>
        <w:spacing w:line="276" w:lineRule="auto"/>
        <w:ind w:left="0"/>
        <w:jc w:val="center"/>
        <w:rPr>
          <w:rFonts w:ascii="Times New Roman" w:hAnsi="Times New Roman" w:cs="Times New Roman"/>
          <w:b/>
          <w:color w:val="000000"/>
          <w:sz w:val="24"/>
          <w:szCs w:val="24"/>
        </w:rPr>
      </w:pPr>
    </w:p>
    <w:p w14:paraId="654F1974" w14:textId="5C385E78" w:rsidR="00464156" w:rsidRDefault="00464156" w:rsidP="00464156">
      <w:pPr>
        <w:pStyle w:val="23"/>
        <w:tabs>
          <w:tab w:val="left" w:pos="360"/>
        </w:tabs>
        <w:spacing w:line="276" w:lineRule="auto"/>
        <w:ind w:left="0"/>
        <w:jc w:val="center"/>
        <w:rPr>
          <w:rFonts w:ascii="Times New Roman" w:hAnsi="Times New Roman" w:cs="Times New Roman"/>
          <w:b/>
          <w:color w:val="000000"/>
          <w:sz w:val="24"/>
          <w:szCs w:val="24"/>
        </w:rPr>
      </w:pPr>
      <w:proofErr w:type="spellStart"/>
      <w:r w:rsidRPr="00464156">
        <w:rPr>
          <w:rFonts w:ascii="Times New Roman" w:hAnsi="Times New Roman" w:cs="Times New Roman"/>
          <w:b/>
          <w:color w:val="000000"/>
          <w:sz w:val="24"/>
          <w:szCs w:val="24"/>
        </w:rPr>
        <w:t>Вимоги</w:t>
      </w:r>
      <w:proofErr w:type="spellEnd"/>
      <w:r w:rsidRPr="00464156">
        <w:rPr>
          <w:rFonts w:ascii="Times New Roman" w:hAnsi="Times New Roman" w:cs="Times New Roman"/>
          <w:b/>
          <w:color w:val="000000"/>
          <w:sz w:val="24"/>
          <w:szCs w:val="24"/>
        </w:rPr>
        <w:t>:</w:t>
      </w:r>
    </w:p>
    <w:p w14:paraId="26906B82" w14:textId="77777777" w:rsidR="00464156" w:rsidRPr="00464156" w:rsidRDefault="00464156" w:rsidP="00464156">
      <w:pPr>
        <w:pStyle w:val="af6"/>
        <w:numPr>
          <w:ilvl w:val="0"/>
          <w:numId w:val="27"/>
        </w:numPr>
        <w:tabs>
          <w:tab w:val="clear" w:pos="708"/>
        </w:tabs>
        <w:suppressAutoHyphens w:val="0"/>
        <w:spacing w:line="276" w:lineRule="auto"/>
        <w:ind w:left="0" w:right="-1" w:firstLine="0"/>
        <w:jc w:val="both"/>
        <w:rPr>
          <w:sz w:val="24"/>
          <w:szCs w:val="24"/>
        </w:rPr>
      </w:pPr>
      <w:r w:rsidRPr="00464156">
        <w:rPr>
          <w:sz w:val="24"/>
          <w:szCs w:val="24"/>
        </w:rPr>
        <w:t xml:space="preserve">Товар повинен </w:t>
      </w:r>
      <w:proofErr w:type="spellStart"/>
      <w:r w:rsidRPr="00464156">
        <w:rPr>
          <w:sz w:val="24"/>
          <w:szCs w:val="24"/>
        </w:rPr>
        <w:t>мати</w:t>
      </w:r>
      <w:proofErr w:type="spellEnd"/>
      <w:r w:rsidRPr="00464156">
        <w:rPr>
          <w:sz w:val="24"/>
          <w:szCs w:val="24"/>
        </w:rPr>
        <w:t xml:space="preserve"> </w:t>
      </w:r>
      <w:proofErr w:type="spellStart"/>
      <w:r w:rsidRPr="00464156">
        <w:rPr>
          <w:sz w:val="24"/>
          <w:szCs w:val="24"/>
        </w:rPr>
        <w:t>відповідне</w:t>
      </w:r>
      <w:proofErr w:type="spellEnd"/>
      <w:r w:rsidRPr="00464156">
        <w:rPr>
          <w:sz w:val="24"/>
          <w:szCs w:val="24"/>
        </w:rPr>
        <w:t xml:space="preserve"> </w:t>
      </w:r>
      <w:proofErr w:type="spellStart"/>
      <w:r w:rsidRPr="00464156">
        <w:rPr>
          <w:sz w:val="24"/>
          <w:szCs w:val="24"/>
        </w:rPr>
        <w:t>пакування</w:t>
      </w:r>
      <w:proofErr w:type="spellEnd"/>
      <w:r w:rsidRPr="00464156">
        <w:rPr>
          <w:sz w:val="24"/>
          <w:szCs w:val="24"/>
        </w:rPr>
        <w:t xml:space="preserve">, яке </w:t>
      </w:r>
      <w:proofErr w:type="spellStart"/>
      <w:r w:rsidRPr="00464156">
        <w:rPr>
          <w:sz w:val="24"/>
          <w:szCs w:val="24"/>
        </w:rPr>
        <w:t>забезпечує</w:t>
      </w:r>
      <w:proofErr w:type="spellEnd"/>
      <w:r w:rsidRPr="00464156">
        <w:rPr>
          <w:sz w:val="24"/>
          <w:szCs w:val="24"/>
        </w:rPr>
        <w:t xml:space="preserve"> </w:t>
      </w:r>
      <w:proofErr w:type="spellStart"/>
      <w:r w:rsidRPr="00464156">
        <w:rPr>
          <w:sz w:val="24"/>
          <w:szCs w:val="24"/>
        </w:rPr>
        <w:t>цілісність</w:t>
      </w:r>
      <w:proofErr w:type="spellEnd"/>
      <w:r w:rsidRPr="00464156">
        <w:rPr>
          <w:sz w:val="24"/>
          <w:szCs w:val="24"/>
        </w:rPr>
        <w:t xml:space="preserve"> товару та </w:t>
      </w:r>
      <w:proofErr w:type="spellStart"/>
      <w:r w:rsidRPr="00464156">
        <w:rPr>
          <w:sz w:val="24"/>
          <w:szCs w:val="24"/>
        </w:rPr>
        <w:t>збереження</w:t>
      </w:r>
      <w:proofErr w:type="spellEnd"/>
      <w:r w:rsidRPr="00464156">
        <w:rPr>
          <w:sz w:val="24"/>
          <w:szCs w:val="24"/>
        </w:rPr>
        <w:t xml:space="preserve"> </w:t>
      </w:r>
      <w:proofErr w:type="spellStart"/>
      <w:r w:rsidRPr="00464156">
        <w:rPr>
          <w:sz w:val="24"/>
          <w:szCs w:val="24"/>
        </w:rPr>
        <w:t>його</w:t>
      </w:r>
      <w:proofErr w:type="spellEnd"/>
      <w:r w:rsidRPr="00464156">
        <w:rPr>
          <w:sz w:val="24"/>
          <w:szCs w:val="24"/>
        </w:rPr>
        <w:t xml:space="preserve"> </w:t>
      </w:r>
      <w:proofErr w:type="spellStart"/>
      <w:r w:rsidRPr="00464156">
        <w:rPr>
          <w:sz w:val="24"/>
          <w:szCs w:val="24"/>
        </w:rPr>
        <w:t>якості</w:t>
      </w:r>
      <w:proofErr w:type="spellEnd"/>
      <w:r w:rsidRPr="00464156">
        <w:rPr>
          <w:sz w:val="24"/>
          <w:szCs w:val="24"/>
        </w:rPr>
        <w:t xml:space="preserve"> </w:t>
      </w:r>
      <w:proofErr w:type="spellStart"/>
      <w:r w:rsidRPr="00464156">
        <w:rPr>
          <w:sz w:val="24"/>
          <w:szCs w:val="24"/>
        </w:rPr>
        <w:t>під</w:t>
      </w:r>
      <w:proofErr w:type="spellEnd"/>
      <w:r w:rsidRPr="00464156">
        <w:rPr>
          <w:sz w:val="24"/>
          <w:szCs w:val="24"/>
        </w:rPr>
        <w:t xml:space="preserve"> час </w:t>
      </w:r>
      <w:proofErr w:type="spellStart"/>
      <w:r w:rsidRPr="00464156">
        <w:rPr>
          <w:sz w:val="24"/>
          <w:szCs w:val="24"/>
        </w:rPr>
        <w:t>транспортування</w:t>
      </w:r>
      <w:proofErr w:type="spellEnd"/>
      <w:r w:rsidRPr="00464156">
        <w:rPr>
          <w:sz w:val="24"/>
          <w:szCs w:val="24"/>
        </w:rPr>
        <w:t xml:space="preserve">. </w:t>
      </w:r>
    </w:p>
    <w:p w14:paraId="0D791114" w14:textId="77777777" w:rsidR="00464156" w:rsidRPr="00464156" w:rsidRDefault="00464156" w:rsidP="00464156">
      <w:pPr>
        <w:pStyle w:val="af6"/>
        <w:numPr>
          <w:ilvl w:val="0"/>
          <w:numId w:val="27"/>
        </w:numPr>
        <w:tabs>
          <w:tab w:val="clear" w:pos="708"/>
        </w:tabs>
        <w:suppressAutoHyphens w:val="0"/>
        <w:spacing w:line="276" w:lineRule="auto"/>
        <w:ind w:left="0" w:right="-284" w:firstLine="0"/>
        <w:jc w:val="both"/>
        <w:rPr>
          <w:sz w:val="24"/>
          <w:szCs w:val="24"/>
        </w:rPr>
      </w:pPr>
      <w:proofErr w:type="spellStart"/>
      <w:r w:rsidRPr="00464156">
        <w:rPr>
          <w:sz w:val="24"/>
          <w:szCs w:val="24"/>
        </w:rPr>
        <w:t>Термін</w:t>
      </w:r>
      <w:proofErr w:type="spellEnd"/>
      <w:r w:rsidRPr="00464156">
        <w:rPr>
          <w:sz w:val="24"/>
          <w:szCs w:val="24"/>
        </w:rPr>
        <w:t xml:space="preserve"> </w:t>
      </w:r>
      <w:proofErr w:type="spellStart"/>
      <w:r w:rsidRPr="00464156">
        <w:rPr>
          <w:sz w:val="24"/>
          <w:szCs w:val="24"/>
        </w:rPr>
        <w:t>придатності</w:t>
      </w:r>
      <w:proofErr w:type="spellEnd"/>
      <w:r w:rsidRPr="00464156">
        <w:rPr>
          <w:sz w:val="24"/>
          <w:szCs w:val="24"/>
        </w:rPr>
        <w:t xml:space="preserve"> товару не </w:t>
      </w:r>
      <w:proofErr w:type="spellStart"/>
      <w:r w:rsidRPr="00464156">
        <w:rPr>
          <w:sz w:val="24"/>
          <w:szCs w:val="24"/>
        </w:rPr>
        <w:t>менше</w:t>
      </w:r>
      <w:proofErr w:type="spellEnd"/>
      <w:r w:rsidRPr="00464156">
        <w:rPr>
          <w:sz w:val="24"/>
          <w:szCs w:val="24"/>
        </w:rPr>
        <w:t xml:space="preserve"> </w:t>
      </w:r>
      <w:proofErr w:type="spellStart"/>
      <w:r w:rsidRPr="00464156">
        <w:rPr>
          <w:sz w:val="24"/>
          <w:szCs w:val="24"/>
        </w:rPr>
        <w:t>ніж</w:t>
      </w:r>
      <w:proofErr w:type="spellEnd"/>
      <w:r w:rsidRPr="00464156">
        <w:rPr>
          <w:sz w:val="24"/>
          <w:szCs w:val="24"/>
        </w:rPr>
        <w:t xml:space="preserve"> 80% </w:t>
      </w:r>
      <w:proofErr w:type="spellStart"/>
      <w:r w:rsidRPr="00464156">
        <w:rPr>
          <w:sz w:val="24"/>
          <w:szCs w:val="24"/>
        </w:rPr>
        <w:t>від</w:t>
      </w:r>
      <w:proofErr w:type="spellEnd"/>
      <w:r w:rsidRPr="00464156">
        <w:rPr>
          <w:sz w:val="24"/>
          <w:szCs w:val="24"/>
        </w:rPr>
        <w:t xml:space="preserve"> </w:t>
      </w:r>
      <w:proofErr w:type="spellStart"/>
      <w:r w:rsidRPr="00464156">
        <w:rPr>
          <w:sz w:val="24"/>
          <w:szCs w:val="24"/>
        </w:rPr>
        <w:t>загального</w:t>
      </w:r>
      <w:proofErr w:type="spellEnd"/>
      <w:r w:rsidRPr="00464156">
        <w:rPr>
          <w:sz w:val="24"/>
          <w:szCs w:val="24"/>
        </w:rPr>
        <w:t xml:space="preserve"> строку </w:t>
      </w:r>
      <w:proofErr w:type="spellStart"/>
      <w:r w:rsidRPr="00464156">
        <w:rPr>
          <w:sz w:val="24"/>
          <w:szCs w:val="24"/>
        </w:rPr>
        <w:t>придатності</w:t>
      </w:r>
      <w:proofErr w:type="spellEnd"/>
      <w:r w:rsidRPr="00464156">
        <w:rPr>
          <w:sz w:val="24"/>
          <w:szCs w:val="24"/>
        </w:rPr>
        <w:t>.</w:t>
      </w:r>
    </w:p>
    <w:p w14:paraId="7890DE3D" w14:textId="77777777" w:rsidR="00464156" w:rsidRPr="00464156" w:rsidRDefault="00464156" w:rsidP="00464156">
      <w:pPr>
        <w:pStyle w:val="af6"/>
        <w:numPr>
          <w:ilvl w:val="0"/>
          <w:numId w:val="27"/>
        </w:numPr>
        <w:tabs>
          <w:tab w:val="clear" w:pos="708"/>
        </w:tabs>
        <w:suppressAutoHyphens w:val="0"/>
        <w:spacing w:line="276" w:lineRule="auto"/>
        <w:ind w:left="0" w:right="-1" w:firstLine="0"/>
        <w:jc w:val="both"/>
        <w:rPr>
          <w:sz w:val="24"/>
          <w:szCs w:val="24"/>
        </w:rPr>
      </w:pPr>
      <w:r w:rsidRPr="00464156">
        <w:rPr>
          <w:sz w:val="24"/>
          <w:szCs w:val="24"/>
        </w:rPr>
        <w:t xml:space="preserve">Товар </w:t>
      </w:r>
      <w:proofErr w:type="spellStart"/>
      <w:r w:rsidRPr="00464156">
        <w:rPr>
          <w:sz w:val="24"/>
          <w:szCs w:val="24"/>
        </w:rPr>
        <w:t>має</w:t>
      </w:r>
      <w:proofErr w:type="spellEnd"/>
      <w:r w:rsidRPr="00464156">
        <w:rPr>
          <w:sz w:val="24"/>
          <w:szCs w:val="24"/>
        </w:rPr>
        <w:t xml:space="preserve"> </w:t>
      </w:r>
      <w:proofErr w:type="spellStart"/>
      <w:r w:rsidRPr="00464156">
        <w:rPr>
          <w:sz w:val="24"/>
          <w:szCs w:val="24"/>
        </w:rPr>
        <w:t>супроводжуватися</w:t>
      </w:r>
      <w:proofErr w:type="spellEnd"/>
      <w:r w:rsidRPr="00464156">
        <w:rPr>
          <w:sz w:val="24"/>
          <w:szCs w:val="24"/>
        </w:rPr>
        <w:t xml:space="preserve"> документами, </w:t>
      </w:r>
      <w:proofErr w:type="spellStart"/>
      <w:r w:rsidRPr="00464156">
        <w:rPr>
          <w:sz w:val="24"/>
          <w:szCs w:val="24"/>
        </w:rPr>
        <w:t>що</w:t>
      </w:r>
      <w:proofErr w:type="spellEnd"/>
      <w:r w:rsidRPr="00464156">
        <w:rPr>
          <w:sz w:val="24"/>
          <w:szCs w:val="24"/>
        </w:rPr>
        <w:t xml:space="preserve"> </w:t>
      </w:r>
      <w:proofErr w:type="spellStart"/>
      <w:r w:rsidRPr="00464156">
        <w:rPr>
          <w:sz w:val="24"/>
          <w:szCs w:val="24"/>
        </w:rPr>
        <w:t>підтверджують</w:t>
      </w:r>
      <w:proofErr w:type="spellEnd"/>
      <w:r w:rsidRPr="00464156">
        <w:rPr>
          <w:sz w:val="24"/>
          <w:szCs w:val="24"/>
        </w:rPr>
        <w:t xml:space="preserve"> </w:t>
      </w:r>
      <w:proofErr w:type="spellStart"/>
      <w:r w:rsidRPr="00464156">
        <w:rPr>
          <w:sz w:val="24"/>
          <w:szCs w:val="24"/>
        </w:rPr>
        <w:t>якість</w:t>
      </w:r>
      <w:proofErr w:type="spellEnd"/>
      <w:r w:rsidRPr="00464156">
        <w:rPr>
          <w:sz w:val="24"/>
          <w:szCs w:val="24"/>
        </w:rPr>
        <w:t xml:space="preserve">, </w:t>
      </w:r>
      <w:proofErr w:type="spellStart"/>
      <w:r w:rsidRPr="00464156">
        <w:rPr>
          <w:sz w:val="24"/>
          <w:szCs w:val="24"/>
        </w:rPr>
        <w:t>кількість</w:t>
      </w:r>
      <w:proofErr w:type="spellEnd"/>
      <w:r w:rsidRPr="00464156">
        <w:rPr>
          <w:sz w:val="24"/>
          <w:szCs w:val="24"/>
        </w:rPr>
        <w:t xml:space="preserve">, вагу, а </w:t>
      </w:r>
      <w:proofErr w:type="spellStart"/>
      <w:r w:rsidRPr="00464156">
        <w:rPr>
          <w:sz w:val="24"/>
          <w:szCs w:val="24"/>
        </w:rPr>
        <w:t>саме</w:t>
      </w:r>
      <w:proofErr w:type="spellEnd"/>
      <w:r w:rsidRPr="00464156">
        <w:rPr>
          <w:sz w:val="24"/>
          <w:szCs w:val="24"/>
        </w:rPr>
        <w:t xml:space="preserve">: </w:t>
      </w:r>
      <w:proofErr w:type="spellStart"/>
      <w:r w:rsidRPr="00464156">
        <w:rPr>
          <w:sz w:val="24"/>
          <w:szCs w:val="24"/>
        </w:rPr>
        <w:t>декларацією</w:t>
      </w:r>
      <w:proofErr w:type="spellEnd"/>
      <w:r w:rsidRPr="00464156">
        <w:rPr>
          <w:sz w:val="24"/>
          <w:szCs w:val="24"/>
        </w:rPr>
        <w:t xml:space="preserve"> </w:t>
      </w:r>
      <w:proofErr w:type="spellStart"/>
      <w:r w:rsidRPr="00464156">
        <w:rPr>
          <w:sz w:val="24"/>
          <w:szCs w:val="24"/>
        </w:rPr>
        <w:t>виробника</w:t>
      </w:r>
      <w:proofErr w:type="spellEnd"/>
      <w:r w:rsidRPr="00464156">
        <w:rPr>
          <w:sz w:val="24"/>
          <w:szCs w:val="24"/>
        </w:rPr>
        <w:t xml:space="preserve"> </w:t>
      </w:r>
      <w:proofErr w:type="spellStart"/>
      <w:r w:rsidRPr="00464156">
        <w:rPr>
          <w:sz w:val="24"/>
          <w:szCs w:val="24"/>
        </w:rPr>
        <w:t>або</w:t>
      </w:r>
      <w:proofErr w:type="spellEnd"/>
      <w:r w:rsidRPr="00464156">
        <w:rPr>
          <w:sz w:val="24"/>
          <w:szCs w:val="24"/>
        </w:rPr>
        <w:t xml:space="preserve"> </w:t>
      </w:r>
      <w:proofErr w:type="spellStart"/>
      <w:r w:rsidRPr="00464156">
        <w:rPr>
          <w:sz w:val="24"/>
          <w:szCs w:val="24"/>
        </w:rPr>
        <w:t>посвідченням</w:t>
      </w:r>
      <w:proofErr w:type="spellEnd"/>
      <w:r w:rsidRPr="00464156">
        <w:rPr>
          <w:sz w:val="24"/>
          <w:szCs w:val="24"/>
        </w:rPr>
        <w:t xml:space="preserve"> про </w:t>
      </w:r>
      <w:proofErr w:type="spellStart"/>
      <w:r w:rsidRPr="00464156">
        <w:rPr>
          <w:sz w:val="24"/>
          <w:szCs w:val="24"/>
        </w:rPr>
        <w:t>якість</w:t>
      </w:r>
      <w:proofErr w:type="spellEnd"/>
      <w:r w:rsidRPr="00464156">
        <w:rPr>
          <w:sz w:val="24"/>
          <w:szCs w:val="24"/>
        </w:rPr>
        <w:t xml:space="preserve">, </w:t>
      </w:r>
      <w:proofErr w:type="spellStart"/>
      <w:r w:rsidRPr="00464156">
        <w:rPr>
          <w:sz w:val="24"/>
          <w:szCs w:val="24"/>
        </w:rPr>
        <w:t>або</w:t>
      </w:r>
      <w:proofErr w:type="spellEnd"/>
      <w:r w:rsidRPr="00464156">
        <w:rPr>
          <w:sz w:val="24"/>
          <w:szCs w:val="24"/>
        </w:rPr>
        <w:t xml:space="preserve"> </w:t>
      </w:r>
      <w:proofErr w:type="spellStart"/>
      <w:r w:rsidRPr="00464156">
        <w:rPr>
          <w:sz w:val="24"/>
          <w:szCs w:val="24"/>
        </w:rPr>
        <w:t>сертифікатом</w:t>
      </w:r>
      <w:proofErr w:type="spellEnd"/>
      <w:r w:rsidRPr="00464156">
        <w:rPr>
          <w:sz w:val="24"/>
          <w:szCs w:val="24"/>
        </w:rPr>
        <w:t xml:space="preserve"> </w:t>
      </w:r>
      <w:proofErr w:type="spellStart"/>
      <w:r w:rsidRPr="00464156">
        <w:rPr>
          <w:sz w:val="24"/>
          <w:szCs w:val="24"/>
        </w:rPr>
        <w:t>відповідності</w:t>
      </w:r>
      <w:proofErr w:type="spellEnd"/>
      <w:r w:rsidRPr="00464156">
        <w:rPr>
          <w:sz w:val="24"/>
          <w:szCs w:val="24"/>
        </w:rPr>
        <w:t xml:space="preserve">, </w:t>
      </w:r>
      <w:proofErr w:type="spellStart"/>
      <w:r w:rsidRPr="00464156">
        <w:rPr>
          <w:sz w:val="24"/>
          <w:szCs w:val="24"/>
        </w:rPr>
        <w:t>висновками</w:t>
      </w:r>
      <w:proofErr w:type="spellEnd"/>
      <w:r w:rsidRPr="00464156">
        <w:rPr>
          <w:sz w:val="24"/>
          <w:szCs w:val="24"/>
        </w:rPr>
        <w:t xml:space="preserve"> </w:t>
      </w:r>
      <w:proofErr w:type="spellStart"/>
      <w:r w:rsidRPr="00464156">
        <w:rPr>
          <w:sz w:val="24"/>
          <w:szCs w:val="24"/>
        </w:rPr>
        <w:t>санітарних</w:t>
      </w:r>
      <w:proofErr w:type="spellEnd"/>
      <w:r w:rsidRPr="00464156">
        <w:rPr>
          <w:sz w:val="24"/>
          <w:szCs w:val="24"/>
        </w:rPr>
        <w:t xml:space="preserve"> </w:t>
      </w:r>
      <w:proofErr w:type="spellStart"/>
      <w:r w:rsidRPr="00464156">
        <w:rPr>
          <w:sz w:val="24"/>
          <w:szCs w:val="24"/>
        </w:rPr>
        <w:t>епідеміологічних</w:t>
      </w:r>
      <w:proofErr w:type="spellEnd"/>
      <w:r w:rsidRPr="00464156">
        <w:rPr>
          <w:sz w:val="24"/>
          <w:szCs w:val="24"/>
        </w:rPr>
        <w:t xml:space="preserve"> </w:t>
      </w:r>
      <w:proofErr w:type="spellStart"/>
      <w:r w:rsidRPr="00464156">
        <w:rPr>
          <w:sz w:val="24"/>
          <w:szCs w:val="24"/>
        </w:rPr>
        <w:t>експертиз</w:t>
      </w:r>
      <w:proofErr w:type="spellEnd"/>
      <w:r w:rsidRPr="00464156">
        <w:rPr>
          <w:sz w:val="24"/>
          <w:szCs w:val="24"/>
        </w:rPr>
        <w:t xml:space="preserve">. </w:t>
      </w:r>
      <w:proofErr w:type="spellStart"/>
      <w:r w:rsidRPr="00464156">
        <w:rPr>
          <w:sz w:val="24"/>
          <w:szCs w:val="24"/>
        </w:rPr>
        <w:t>Має</w:t>
      </w:r>
      <w:proofErr w:type="spellEnd"/>
      <w:r w:rsidRPr="00464156">
        <w:rPr>
          <w:sz w:val="24"/>
          <w:szCs w:val="24"/>
        </w:rPr>
        <w:t xml:space="preserve"> бути </w:t>
      </w:r>
      <w:proofErr w:type="spellStart"/>
      <w:r w:rsidRPr="00464156">
        <w:rPr>
          <w:sz w:val="24"/>
          <w:szCs w:val="24"/>
        </w:rPr>
        <w:t>наступна</w:t>
      </w:r>
      <w:proofErr w:type="spellEnd"/>
      <w:r w:rsidRPr="00464156">
        <w:rPr>
          <w:sz w:val="24"/>
          <w:szCs w:val="24"/>
        </w:rPr>
        <w:t xml:space="preserve"> </w:t>
      </w:r>
      <w:proofErr w:type="spellStart"/>
      <w:r w:rsidRPr="00464156">
        <w:rPr>
          <w:sz w:val="24"/>
          <w:szCs w:val="24"/>
        </w:rPr>
        <w:t>інформація</w:t>
      </w:r>
      <w:proofErr w:type="spellEnd"/>
      <w:r w:rsidRPr="00464156">
        <w:rPr>
          <w:sz w:val="24"/>
          <w:szCs w:val="24"/>
        </w:rPr>
        <w:t xml:space="preserve">: </w:t>
      </w:r>
      <w:proofErr w:type="spellStart"/>
      <w:r w:rsidRPr="00464156">
        <w:rPr>
          <w:sz w:val="24"/>
          <w:szCs w:val="24"/>
        </w:rPr>
        <w:t>назва</w:t>
      </w:r>
      <w:proofErr w:type="spellEnd"/>
      <w:r w:rsidRPr="00464156">
        <w:rPr>
          <w:sz w:val="24"/>
          <w:szCs w:val="24"/>
        </w:rPr>
        <w:t xml:space="preserve"> </w:t>
      </w:r>
      <w:proofErr w:type="spellStart"/>
      <w:r w:rsidRPr="00464156">
        <w:rPr>
          <w:sz w:val="24"/>
          <w:szCs w:val="24"/>
        </w:rPr>
        <w:t>харчового</w:t>
      </w:r>
      <w:proofErr w:type="spellEnd"/>
      <w:r w:rsidRPr="00464156">
        <w:rPr>
          <w:sz w:val="24"/>
          <w:szCs w:val="24"/>
        </w:rPr>
        <w:t xml:space="preserve"> продукту, </w:t>
      </w:r>
      <w:proofErr w:type="spellStart"/>
      <w:r w:rsidRPr="00464156">
        <w:rPr>
          <w:sz w:val="24"/>
          <w:szCs w:val="24"/>
        </w:rPr>
        <w:t>назва</w:t>
      </w:r>
      <w:proofErr w:type="spellEnd"/>
      <w:r w:rsidRPr="00464156">
        <w:rPr>
          <w:sz w:val="24"/>
          <w:szCs w:val="24"/>
        </w:rPr>
        <w:t xml:space="preserve"> та адреса </w:t>
      </w:r>
      <w:proofErr w:type="spellStart"/>
      <w:r w:rsidRPr="00464156">
        <w:rPr>
          <w:sz w:val="24"/>
          <w:szCs w:val="24"/>
        </w:rPr>
        <w:t>підприємства-виробника</w:t>
      </w:r>
      <w:proofErr w:type="spellEnd"/>
      <w:r w:rsidRPr="00464156">
        <w:rPr>
          <w:sz w:val="24"/>
          <w:szCs w:val="24"/>
        </w:rPr>
        <w:t xml:space="preserve">, вага нетто, склад, дата </w:t>
      </w:r>
      <w:proofErr w:type="spellStart"/>
      <w:r w:rsidRPr="00464156">
        <w:rPr>
          <w:sz w:val="24"/>
          <w:szCs w:val="24"/>
        </w:rPr>
        <w:t>виготовлення</w:t>
      </w:r>
      <w:proofErr w:type="spellEnd"/>
      <w:r w:rsidRPr="00464156">
        <w:rPr>
          <w:sz w:val="24"/>
          <w:szCs w:val="24"/>
        </w:rPr>
        <w:t xml:space="preserve">, </w:t>
      </w:r>
      <w:proofErr w:type="spellStart"/>
      <w:r w:rsidRPr="00464156">
        <w:rPr>
          <w:sz w:val="24"/>
          <w:szCs w:val="24"/>
        </w:rPr>
        <w:t>термін</w:t>
      </w:r>
      <w:proofErr w:type="spellEnd"/>
      <w:r w:rsidRPr="00464156">
        <w:rPr>
          <w:sz w:val="24"/>
          <w:szCs w:val="24"/>
        </w:rPr>
        <w:t xml:space="preserve"> </w:t>
      </w:r>
      <w:proofErr w:type="spellStart"/>
      <w:r w:rsidRPr="00464156">
        <w:rPr>
          <w:sz w:val="24"/>
          <w:szCs w:val="24"/>
        </w:rPr>
        <w:t>придатності</w:t>
      </w:r>
      <w:proofErr w:type="spellEnd"/>
      <w:r w:rsidRPr="00464156">
        <w:rPr>
          <w:sz w:val="24"/>
          <w:szCs w:val="24"/>
        </w:rPr>
        <w:t xml:space="preserve"> та </w:t>
      </w:r>
      <w:proofErr w:type="spellStart"/>
      <w:r w:rsidRPr="00464156">
        <w:rPr>
          <w:sz w:val="24"/>
          <w:szCs w:val="24"/>
        </w:rPr>
        <w:t>умови</w:t>
      </w:r>
      <w:proofErr w:type="spellEnd"/>
      <w:r w:rsidRPr="00464156">
        <w:rPr>
          <w:sz w:val="24"/>
          <w:szCs w:val="24"/>
        </w:rPr>
        <w:t xml:space="preserve"> </w:t>
      </w:r>
      <w:proofErr w:type="spellStart"/>
      <w:r w:rsidRPr="00464156">
        <w:rPr>
          <w:sz w:val="24"/>
          <w:szCs w:val="24"/>
        </w:rPr>
        <w:t>зберігання</w:t>
      </w:r>
      <w:proofErr w:type="spellEnd"/>
      <w:r w:rsidRPr="00464156">
        <w:rPr>
          <w:sz w:val="24"/>
          <w:szCs w:val="24"/>
        </w:rPr>
        <w:t xml:space="preserve">. </w:t>
      </w:r>
    </w:p>
    <w:p w14:paraId="68AAD048" w14:textId="77777777" w:rsidR="00464156" w:rsidRPr="00464156" w:rsidRDefault="00464156" w:rsidP="00464156">
      <w:pPr>
        <w:pStyle w:val="af6"/>
        <w:numPr>
          <w:ilvl w:val="0"/>
          <w:numId w:val="27"/>
        </w:numPr>
        <w:tabs>
          <w:tab w:val="clear" w:pos="708"/>
        </w:tabs>
        <w:suppressAutoHyphens w:val="0"/>
        <w:spacing w:line="276" w:lineRule="auto"/>
        <w:ind w:left="0" w:right="-1" w:firstLine="0"/>
        <w:jc w:val="both"/>
        <w:rPr>
          <w:sz w:val="24"/>
          <w:szCs w:val="24"/>
        </w:rPr>
      </w:pPr>
      <w:r w:rsidRPr="00464156">
        <w:rPr>
          <w:sz w:val="24"/>
          <w:szCs w:val="24"/>
        </w:rPr>
        <w:t xml:space="preserve">Товар повинен </w:t>
      </w:r>
      <w:proofErr w:type="spellStart"/>
      <w:r w:rsidRPr="00464156">
        <w:rPr>
          <w:sz w:val="24"/>
          <w:szCs w:val="24"/>
        </w:rPr>
        <w:t>відповідати</w:t>
      </w:r>
      <w:proofErr w:type="spellEnd"/>
      <w:r w:rsidRPr="00464156">
        <w:rPr>
          <w:sz w:val="24"/>
          <w:szCs w:val="24"/>
        </w:rPr>
        <w:t xml:space="preserve"> </w:t>
      </w:r>
      <w:proofErr w:type="spellStart"/>
      <w:r w:rsidRPr="00464156">
        <w:rPr>
          <w:sz w:val="24"/>
          <w:szCs w:val="24"/>
        </w:rPr>
        <w:t>показникам</w:t>
      </w:r>
      <w:proofErr w:type="spellEnd"/>
      <w:r w:rsidRPr="00464156">
        <w:rPr>
          <w:sz w:val="24"/>
          <w:szCs w:val="24"/>
        </w:rPr>
        <w:t xml:space="preserve"> </w:t>
      </w:r>
      <w:proofErr w:type="spellStart"/>
      <w:r w:rsidRPr="00464156">
        <w:rPr>
          <w:sz w:val="24"/>
          <w:szCs w:val="24"/>
        </w:rPr>
        <w:t>безпечності</w:t>
      </w:r>
      <w:proofErr w:type="spellEnd"/>
      <w:r w:rsidRPr="00464156">
        <w:rPr>
          <w:sz w:val="24"/>
          <w:szCs w:val="24"/>
        </w:rPr>
        <w:t xml:space="preserve"> та </w:t>
      </w:r>
      <w:proofErr w:type="spellStart"/>
      <w:r w:rsidRPr="00464156">
        <w:rPr>
          <w:sz w:val="24"/>
          <w:szCs w:val="24"/>
        </w:rPr>
        <w:t>якості</w:t>
      </w:r>
      <w:proofErr w:type="spellEnd"/>
      <w:r w:rsidRPr="00464156">
        <w:rPr>
          <w:sz w:val="24"/>
          <w:szCs w:val="24"/>
        </w:rPr>
        <w:t xml:space="preserve"> для </w:t>
      </w:r>
      <w:proofErr w:type="spellStart"/>
      <w:r w:rsidRPr="00464156">
        <w:rPr>
          <w:sz w:val="24"/>
          <w:szCs w:val="24"/>
        </w:rPr>
        <w:t>харчових</w:t>
      </w:r>
      <w:proofErr w:type="spellEnd"/>
      <w:r w:rsidRPr="00464156">
        <w:rPr>
          <w:sz w:val="24"/>
          <w:szCs w:val="24"/>
        </w:rPr>
        <w:t xml:space="preserve"> </w:t>
      </w:r>
      <w:proofErr w:type="spellStart"/>
      <w:r w:rsidRPr="00464156">
        <w:rPr>
          <w:sz w:val="24"/>
          <w:szCs w:val="24"/>
        </w:rPr>
        <w:t>продуктів</w:t>
      </w:r>
      <w:proofErr w:type="spellEnd"/>
      <w:r w:rsidRPr="00464156">
        <w:rPr>
          <w:sz w:val="24"/>
          <w:szCs w:val="24"/>
        </w:rPr>
        <w:t xml:space="preserve">, </w:t>
      </w:r>
      <w:proofErr w:type="spellStart"/>
      <w:r w:rsidRPr="00464156">
        <w:rPr>
          <w:sz w:val="24"/>
          <w:szCs w:val="24"/>
        </w:rPr>
        <w:t>що</w:t>
      </w:r>
      <w:proofErr w:type="spellEnd"/>
      <w:r w:rsidRPr="00464156">
        <w:rPr>
          <w:sz w:val="24"/>
          <w:szCs w:val="24"/>
        </w:rPr>
        <w:t xml:space="preserve"> </w:t>
      </w:r>
      <w:proofErr w:type="spellStart"/>
      <w:r w:rsidRPr="00464156">
        <w:rPr>
          <w:sz w:val="24"/>
          <w:szCs w:val="24"/>
        </w:rPr>
        <w:t>передбачені</w:t>
      </w:r>
      <w:proofErr w:type="spellEnd"/>
      <w:r w:rsidRPr="00464156">
        <w:rPr>
          <w:sz w:val="24"/>
          <w:szCs w:val="24"/>
        </w:rPr>
        <w:t xml:space="preserve"> </w:t>
      </w:r>
      <w:proofErr w:type="spellStart"/>
      <w:r w:rsidRPr="00464156">
        <w:rPr>
          <w:sz w:val="24"/>
          <w:szCs w:val="24"/>
        </w:rPr>
        <w:t>чинним</w:t>
      </w:r>
      <w:proofErr w:type="spellEnd"/>
      <w:r w:rsidRPr="00464156">
        <w:rPr>
          <w:sz w:val="24"/>
          <w:szCs w:val="24"/>
        </w:rPr>
        <w:t xml:space="preserve"> </w:t>
      </w:r>
      <w:proofErr w:type="spellStart"/>
      <w:r w:rsidRPr="00464156">
        <w:rPr>
          <w:sz w:val="24"/>
          <w:szCs w:val="24"/>
        </w:rPr>
        <w:t>законодавством</w:t>
      </w:r>
      <w:proofErr w:type="spellEnd"/>
      <w:r w:rsidRPr="00464156">
        <w:rPr>
          <w:sz w:val="24"/>
          <w:szCs w:val="24"/>
        </w:rPr>
        <w:t xml:space="preserve">, в тому </w:t>
      </w:r>
      <w:proofErr w:type="spellStart"/>
      <w:r w:rsidRPr="00464156">
        <w:rPr>
          <w:sz w:val="24"/>
          <w:szCs w:val="24"/>
        </w:rPr>
        <w:t>числі</w:t>
      </w:r>
      <w:proofErr w:type="spellEnd"/>
      <w:r w:rsidRPr="00464156">
        <w:rPr>
          <w:sz w:val="24"/>
          <w:szCs w:val="24"/>
        </w:rPr>
        <w:t xml:space="preserve"> </w:t>
      </w:r>
      <w:proofErr w:type="spellStart"/>
      <w:r w:rsidRPr="00464156">
        <w:rPr>
          <w:sz w:val="24"/>
          <w:szCs w:val="24"/>
        </w:rPr>
        <w:t>згідно</w:t>
      </w:r>
      <w:proofErr w:type="spellEnd"/>
      <w:r w:rsidRPr="00464156">
        <w:rPr>
          <w:sz w:val="24"/>
          <w:szCs w:val="24"/>
        </w:rPr>
        <w:t xml:space="preserve"> Закону </w:t>
      </w:r>
      <w:proofErr w:type="spellStart"/>
      <w:r w:rsidRPr="00464156">
        <w:rPr>
          <w:sz w:val="24"/>
          <w:szCs w:val="24"/>
        </w:rPr>
        <w:t>України</w:t>
      </w:r>
      <w:proofErr w:type="spellEnd"/>
      <w:r w:rsidRPr="00464156">
        <w:rPr>
          <w:sz w:val="24"/>
          <w:szCs w:val="24"/>
        </w:rPr>
        <w:t xml:space="preserve"> «Про </w:t>
      </w:r>
      <w:proofErr w:type="spellStart"/>
      <w:r w:rsidRPr="00464156">
        <w:rPr>
          <w:sz w:val="24"/>
          <w:szCs w:val="24"/>
        </w:rPr>
        <w:t>основні</w:t>
      </w:r>
      <w:proofErr w:type="spellEnd"/>
      <w:r w:rsidRPr="00464156">
        <w:rPr>
          <w:sz w:val="24"/>
          <w:szCs w:val="24"/>
        </w:rPr>
        <w:t xml:space="preserve"> </w:t>
      </w:r>
      <w:proofErr w:type="spellStart"/>
      <w:r w:rsidRPr="00464156">
        <w:rPr>
          <w:sz w:val="24"/>
          <w:szCs w:val="24"/>
        </w:rPr>
        <w:t>принципи</w:t>
      </w:r>
      <w:proofErr w:type="spellEnd"/>
      <w:r w:rsidRPr="00464156">
        <w:rPr>
          <w:sz w:val="24"/>
          <w:szCs w:val="24"/>
        </w:rPr>
        <w:t xml:space="preserve"> та </w:t>
      </w:r>
      <w:proofErr w:type="spellStart"/>
      <w:r w:rsidRPr="00464156">
        <w:rPr>
          <w:sz w:val="24"/>
          <w:szCs w:val="24"/>
        </w:rPr>
        <w:t>вимоги</w:t>
      </w:r>
      <w:proofErr w:type="spellEnd"/>
      <w:r w:rsidRPr="00464156">
        <w:rPr>
          <w:sz w:val="24"/>
          <w:szCs w:val="24"/>
        </w:rPr>
        <w:t xml:space="preserve"> до </w:t>
      </w:r>
      <w:proofErr w:type="spellStart"/>
      <w:r w:rsidRPr="00464156">
        <w:rPr>
          <w:sz w:val="24"/>
          <w:szCs w:val="24"/>
        </w:rPr>
        <w:t>безпечності</w:t>
      </w:r>
      <w:proofErr w:type="spellEnd"/>
      <w:r w:rsidRPr="00464156">
        <w:rPr>
          <w:sz w:val="24"/>
          <w:szCs w:val="24"/>
        </w:rPr>
        <w:t xml:space="preserve"> та </w:t>
      </w:r>
      <w:proofErr w:type="spellStart"/>
      <w:r w:rsidRPr="00464156">
        <w:rPr>
          <w:sz w:val="24"/>
          <w:szCs w:val="24"/>
        </w:rPr>
        <w:t>якості</w:t>
      </w:r>
      <w:proofErr w:type="spellEnd"/>
      <w:r w:rsidRPr="00464156">
        <w:rPr>
          <w:sz w:val="24"/>
          <w:szCs w:val="24"/>
        </w:rPr>
        <w:t xml:space="preserve"> </w:t>
      </w:r>
      <w:proofErr w:type="spellStart"/>
      <w:r w:rsidRPr="00464156">
        <w:rPr>
          <w:sz w:val="24"/>
          <w:szCs w:val="24"/>
        </w:rPr>
        <w:t>харчових</w:t>
      </w:r>
      <w:proofErr w:type="spellEnd"/>
      <w:r w:rsidRPr="00464156">
        <w:rPr>
          <w:sz w:val="24"/>
          <w:szCs w:val="24"/>
        </w:rPr>
        <w:t xml:space="preserve"> </w:t>
      </w:r>
      <w:proofErr w:type="spellStart"/>
      <w:r w:rsidRPr="00464156">
        <w:rPr>
          <w:sz w:val="24"/>
          <w:szCs w:val="24"/>
        </w:rPr>
        <w:t>продуктів</w:t>
      </w:r>
      <w:proofErr w:type="spellEnd"/>
      <w:r w:rsidRPr="00464156">
        <w:rPr>
          <w:sz w:val="24"/>
          <w:szCs w:val="24"/>
        </w:rPr>
        <w:t xml:space="preserve">» </w:t>
      </w:r>
      <w:proofErr w:type="spellStart"/>
      <w:r w:rsidRPr="00464156">
        <w:rPr>
          <w:sz w:val="24"/>
          <w:szCs w:val="24"/>
        </w:rPr>
        <w:t>вказаному</w:t>
      </w:r>
      <w:proofErr w:type="spellEnd"/>
      <w:r w:rsidRPr="00464156">
        <w:rPr>
          <w:sz w:val="24"/>
          <w:szCs w:val="24"/>
        </w:rPr>
        <w:t xml:space="preserve"> ДСТУ,</w:t>
      </w:r>
      <w:r w:rsidRPr="00464156">
        <w:rPr>
          <w:sz w:val="24"/>
          <w:szCs w:val="24"/>
          <w:lang w:val="uk-UA"/>
        </w:rPr>
        <w:t xml:space="preserve"> </w:t>
      </w:r>
      <w:r w:rsidRPr="00464156">
        <w:rPr>
          <w:sz w:val="24"/>
          <w:szCs w:val="24"/>
        </w:rPr>
        <w:t>ТУ.</w:t>
      </w:r>
    </w:p>
    <w:p w14:paraId="7C053963" w14:textId="77777777" w:rsidR="00464156" w:rsidRPr="00464156" w:rsidRDefault="00464156" w:rsidP="00464156">
      <w:pPr>
        <w:pStyle w:val="af6"/>
        <w:numPr>
          <w:ilvl w:val="0"/>
          <w:numId w:val="27"/>
        </w:numPr>
        <w:tabs>
          <w:tab w:val="clear" w:pos="708"/>
        </w:tabs>
        <w:suppressAutoHyphens w:val="0"/>
        <w:spacing w:line="276" w:lineRule="auto"/>
        <w:ind w:left="0" w:right="-284" w:firstLine="0"/>
        <w:jc w:val="both"/>
        <w:rPr>
          <w:sz w:val="24"/>
          <w:szCs w:val="24"/>
        </w:rPr>
      </w:pPr>
      <w:r w:rsidRPr="00464156">
        <w:rPr>
          <w:sz w:val="24"/>
          <w:szCs w:val="24"/>
        </w:rPr>
        <w:t xml:space="preserve">Предмет </w:t>
      </w:r>
      <w:proofErr w:type="spellStart"/>
      <w:r w:rsidRPr="00464156">
        <w:rPr>
          <w:sz w:val="24"/>
          <w:szCs w:val="24"/>
        </w:rPr>
        <w:t>закупівлі</w:t>
      </w:r>
      <w:proofErr w:type="spellEnd"/>
      <w:r w:rsidRPr="00464156">
        <w:rPr>
          <w:sz w:val="24"/>
          <w:szCs w:val="24"/>
        </w:rPr>
        <w:t xml:space="preserve"> не повинен </w:t>
      </w:r>
      <w:proofErr w:type="spellStart"/>
      <w:r w:rsidRPr="00464156">
        <w:rPr>
          <w:sz w:val="24"/>
          <w:szCs w:val="24"/>
        </w:rPr>
        <w:t>містити</w:t>
      </w:r>
      <w:proofErr w:type="spellEnd"/>
      <w:r w:rsidRPr="00464156">
        <w:rPr>
          <w:sz w:val="24"/>
          <w:szCs w:val="24"/>
        </w:rPr>
        <w:t xml:space="preserve"> ГМО.</w:t>
      </w:r>
    </w:p>
    <w:p w14:paraId="3EB051FF" w14:textId="77777777" w:rsidR="00464156" w:rsidRDefault="00464156" w:rsidP="00464156">
      <w:pPr>
        <w:pStyle w:val="af6"/>
        <w:ind w:left="0" w:right="-284"/>
        <w:rPr>
          <w:sz w:val="24"/>
          <w:szCs w:val="24"/>
        </w:rPr>
      </w:pPr>
    </w:p>
    <w:p w14:paraId="6F7785FF" w14:textId="775CD04F" w:rsidR="00464156" w:rsidRPr="00464156" w:rsidRDefault="00464156" w:rsidP="00464156">
      <w:pPr>
        <w:pStyle w:val="af6"/>
        <w:ind w:left="0" w:right="-284"/>
        <w:rPr>
          <w:sz w:val="24"/>
          <w:szCs w:val="24"/>
          <w:u w:val="single"/>
        </w:rPr>
      </w:pPr>
      <w:r w:rsidRPr="00464156">
        <w:rPr>
          <w:sz w:val="24"/>
          <w:szCs w:val="24"/>
          <w:u w:val="single"/>
        </w:rPr>
        <w:t xml:space="preserve">Поставка товару повинна </w:t>
      </w:r>
      <w:proofErr w:type="spellStart"/>
      <w:r w:rsidRPr="00464156">
        <w:rPr>
          <w:sz w:val="24"/>
          <w:szCs w:val="24"/>
          <w:u w:val="single"/>
        </w:rPr>
        <w:t>відбуватися</w:t>
      </w:r>
      <w:proofErr w:type="spellEnd"/>
      <w:r w:rsidRPr="00464156">
        <w:rPr>
          <w:sz w:val="24"/>
          <w:szCs w:val="24"/>
          <w:u w:val="single"/>
        </w:rPr>
        <w:t>:</w:t>
      </w:r>
    </w:p>
    <w:p w14:paraId="575C6B5D" w14:textId="77777777" w:rsidR="00464156" w:rsidRPr="00464156" w:rsidRDefault="00464156" w:rsidP="00464156">
      <w:pPr>
        <w:pStyle w:val="af6"/>
        <w:numPr>
          <w:ilvl w:val="0"/>
          <w:numId w:val="28"/>
        </w:numPr>
        <w:tabs>
          <w:tab w:val="clear" w:pos="708"/>
        </w:tabs>
        <w:suppressAutoHyphens w:val="0"/>
        <w:spacing w:line="276" w:lineRule="auto"/>
        <w:ind w:left="0" w:right="-1" w:firstLine="0"/>
        <w:jc w:val="both"/>
        <w:rPr>
          <w:sz w:val="24"/>
          <w:szCs w:val="24"/>
        </w:rPr>
      </w:pPr>
      <w:proofErr w:type="spellStart"/>
      <w:r w:rsidRPr="00464156">
        <w:rPr>
          <w:sz w:val="24"/>
          <w:szCs w:val="24"/>
        </w:rPr>
        <w:t>критим</w:t>
      </w:r>
      <w:proofErr w:type="spellEnd"/>
      <w:r w:rsidRPr="00464156">
        <w:rPr>
          <w:sz w:val="24"/>
          <w:szCs w:val="24"/>
        </w:rPr>
        <w:t xml:space="preserve"> автотранспортом та за </w:t>
      </w:r>
      <w:proofErr w:type="spellStart"/>
      <w:r w:rsidRPr="00464156">
        <w:rPr>
          <w:sz w:val="24"/>
          <w:szCs w:val="24"/>
        </w:rPr>
        <w:t>рахунок</w:t>
      </w:r>
      <w:proofErr w:type="spellEnd"/>
      <w:r w:rsidRPr="00464156">
        <w:rPr>
          <w:sz w:val="24"/>
          <w:szCs w:val="24"/>
        </w:rPr>
        <w:t xml:space="preserve"> </w:t>
      </w:r>
      <w:proofErr w:type="spellStart"/>
      <w:r w:rsidRPr="00464156">
        <w:rPr>
          <w:sz w:val="24"/>
          <w:szCs w:val="24"/>
        </w:rPr>
        <w:t>Учасника</w:t>
      </w:r>
      <w:proofErr w:type="spellEnd"/>
      <w:r w:rsidRPr="00464156">
        <w:rPr>
          <w:sz w:val="24"/>
          <w:szCs w:val="24"/>
        </w:rPr>
        <w:t xml:space="preserve"> </w:t>
      </w:r>
      <w:proofErr w:type="spellStart"/>
      <w:r w:rsidRPr="00464156">
        <w:rPr>
          <w:sz w:val="24"/>
          <w:szCs w:val="24"/>
        </w:rPr>
        <w:t>відповідно</w:t>
      </w:r>
      <w:proofErr w:type="spellEnd"/>
      <w:r w:rsidRPr="00464156">
        <w:rPr>
          <w:sz w:val="24"/>
          <w:szCs w:val="24"/>
        </w:rPr>
        <w:t xml:space="preserve"> до заявок </w:t>
      </w:r>
      <w:proofErr w:type="spellStart"/>
      <w:r w:rsidRPr="00464156">
        <w:rPr>
          <w:sz w:val="24"/>
          <w:szCs w:val="24"/>
        </w:rPr>
        <w:t>Замовника</w:t>
      </w:r>
      <w:proofErr w:type="spellEnd"/>
      <w:r w:rsidRPr="00464156">
        <w:rPr>
          <w:sz w:val="24"/>
          <w:szCs w:val="24"/>
        </w:rPr>
        <w:t xml:space="preserve"> і </w:t>
      </w:r>
      <w:proofErr w:type="spellStart"/>
      <w:r w:rsidRPr="00464156">
        <w:rPr>
          <w:sz w:val="24"/>
          <w:szCs w:val="24"/>
        </w:rPr>
        <w:t>графіку</w:t>
      </w:r>
      <w:proofErr w:type="spellEnd"/>
      <w:r w:rsidRPr="00464156">
        <w:rPr>
          <w:sz w:val="24"/>
          <w:szCs w:val="24"/>
        </w:rPr>
        <w:t xml:space="preserve"> завозу: з </w:t>
      </w:r>
      <w:proofErr w:type="spellStart"/>
      <w:r w:rsidRPr="00464156">
        <w:rPr>
          <w:sz w:val="24"/>
          <w:szCs w:val="24"/>
        </w:rPr>
        <w:t>періодичністю</w:t>
      </w:r>
      <w:proofErr w:type="spellEnd"/>
      <w:r w:rsidRPr="00464156">
        <w:rPr>
          <w:sz w:val="24"/>
          <w:szCs w:val="24"/>
        </w:rPr>
        <w:t xml:space="preserve"> не </w:t>
      </w:r>
      <w:proofErr w:type="spellStart"/>
      <w:r w:rsidRPr="00464156">
        <w:rPr>
          <w:sz w:val="24"/>
          <w:szCs w:val="24"/>
        </w:rPr>
        <w:t>рідше</w:t>
      </w:r>
      <w:proofErr w:type="spellEnd"/>
      <w:r w:rsidRPr="00464156">
        <w:rPr>
          <w:sz w:val="24"/>
          <w:szCs w:val="24"/>
        </w:rPr>
        <w:t xml:space="preserve"> </w:t>
      </w:r>
      <w:r w:rsidRPr="00464156">
        <w:rPr>
          <w:b/>
          <w:i/>
          <w:sz w:val="24"/>
          <w:szCs w:val="24"/>
        </w:rPr>
        <w:t xml:space="preserve">одного разу у </w:t>
      </w:r>
      <w:proofErr w:type="spellStart"/>
      <w:r w:rsidRPr="00464156">
        <w:rPr>
          <w:b/>
          <w:i/>
          <w:sz w:val="24"/>
          <w:szCs w:val="24"/>
        </w:rPr>
        <w:t>тиждень</w:t>
      </w:r>
      <w:proofErr w:type="spellEnd"/>
      <w:r w:rsidRPr="00464156">
        <w:rPr>
          <w:sz w:val="24"/>
          <w:szCs w:val="24"/>
        </w:rPr>
        <w:t xml:space="preserve">, з 8:00 до 12:00 </w:t>
      </w:r>
      <w:proofErr w:type="spellStart"/>
      <w:r w:rsidRPr="00464156">
        <w:rPr>
          <w:sz w:val="24"/>
          <w:szCs w:val="24"/>
        </w:rPr>
        <w:t>години</w:t>
      </w:r>
      <w:proofErr w:type="spellEnd"/>
      <w:r w:rsidRPr="00464156">
        <w:rPr>
          <w:sz w:val="24"/>
          <w:szCs w:val="24"/>
        </w:rPr>
        <w:t xml:space="preserve"> ранку, </w:t>
      </w:r>
      <w:proofErr w:type="spellStart"/>
      <w:r w:rsidRPr="00464156">
        <w:rPr>
          <w:sz w:val="24"/>
          <w:szCs w:val="24"/>
        </w:rPr>
        <w:t>остання</w:t>
      </w:r>
      <w:proofErr w:type="spellEnd"/>
      <w:r w:rsidRPr="00464156">
        <w:rPr>
          <w:sz w:val="24"/>
          <w:szCs w:val="24"/>
        </w:rPr>
        <w:t xml:space="preserve"> поставка </w:t>
      </w:r>
      <w:r w:rsidRPr="00464156">
        <w:rPr>
          <w:b/>
          <w:i/>
          <w:sz w:val="24"/>
          <w:szCs w:val="24"/>
        </w:rPr>
        <w:t xml:space="preserve">не </w:t>
      </w:r>
      <w:proofErr w:type="spellStart"/>
      <w:r w:rsidRPr="00464156">
        <w:rPr>
          <w:b/>
          <w:i/>
          <w:sz w:val="24"/>
          <w:szCs w:val="24"/>
        </w:rPr>
        <w:t>пізніше</w:t>
      </w:r>
      <w:proofErr w:type="spellEnd"/>
      <w:r w:rsidRPr="00464156">
        <w:rPr>
          <w:b/>
          <w:i/>
          <w:sz w:val="24"/>
          <w:szCs w:val="24"/>
        </w:rPr>
        <w:t xml:space="preserve"> </w:t>
      </w:r>
      <w:proofErr w:type="spellStart"/>
      <w:r w:rsidRPr="00464156">
        <w:rPr>
          <w:b/>
          <w:i/>
          <w:sz w:val="24"/>
          <w:szCs w:val="24"/>
        </w:rPr>
        <w:t>ніж</w:t>
      </w:r>
      <w:proofErr w:type="spellEnd"/>
      <w:r w:rsidRPr="00464156">
        <w:rPr>
          <w:b/>
          <w:i/>
          <w:sz w:val="24"/>
          <w:szCs w:val="24"/>
        </w:rPr>
        <w:t xml:space="preserve"> 25 числа </w:t>
      </w:r>
      <w:proofErr w:type="spellStart"/>
      <w:r w:rsidRPr="00464156">
        <w:rPr>
          <w:b/>
          <w:i/>
          <w:sz w:val="24"/>
          <w:szCs w:val="24"/>
        </w:rPr>
        <w:t>місяця</w:t>
      </w:r>
      <w:proofErr w:type="spellEnd"/>
      <w:r w:rsidRPr="00464156">
        <w:rPr>
          <w:sz w:val="24"/>
          <w:szCs w:val="24"/>
        </w:rPr>
        <w:t xml:space="preserve"> </w:t>
      </w:r>
      <w:proofErr w:type="spellStart"/>
      <w:r w:rsidRPr="00464156">
        <w:rPr>
          <w:sz w:val="24"/>
          <w:szCs w:val="24"/>
        </w:rPr>
        <w:t>включно</w:t>
      </w:r>
      <w:proofErr w:type="spellEnd"/>
      <w:r w:rsidRPr="00464156">
        <w:rPr>
          <w:sz w:val="24"/>
          <w:szCs w:val="24"/>
        </w:rPr>
        <w:t>;</w:t>
      </w:r>
    </w:p>
    <w:p w14:paraId="0F8FC600" w14:textId="77777777" w:rsidR="00464156" w:rsidRPr="00464156" w:rsidRDefault="00464156" w:rsidP="00464156">
      <w:pPr>
        <w:pStyle w:val="af6"/>
        <w:numPr>
          <w:ilvl w:val="0"/>
          <w:numId w:val="28"/>
        </w:numPr>
        <w:tabs>
          <w:tab w:val="clear" w:pos="708"/>
        </w:tabs>
        <w:suppressAutoHyphens w:val="0"/>
        <w:spacing w:line="276" w:lineRule="auto"/>
        <w:ind w:left="0" w:right="-1" w:firstLine="0"/>
        <w:jc w:val="both"/>
        <w:rPr>
          <w:sz w:val="24"/>
          <w:szCs w:val="24"/>
        </w:rPr>
      </w:pPr>
      <w:proofErr w:type="spellStart"/>
      <w:r w:rsidRPr="00464156">
        <w:rPr>
          <w:sz w:val="24"/>
          <w:szCs w:val="24"/>
        </w:rPr>
        <w:t>спеціалізованим</w:t>
      </w:r>
      <w:proofErr w:type="spellEnd"/>
      <w:r w:rsidRPr="00464156">
        <w:rPr>
          <w:sz w:val="24"/>
          <w:szCs w:val="24"/>
        </w:rPr>
        <w:t xml:space="preserve"> автотранспортом, </w:t>
      </w:r>
      <w:proofErr w:type="spellStart"/>
      <w:r w:rsidRPr="00464156">
        <w:rPr>
          <w:sz w:val="24"/>
          <w:szCs w:val="24"/>
        </w:rPr>
        <w:t>що</w:t>
      </w:r>
      <w:proofErr w:type="spellEnd"/>
      <w:r w:rsidRPr="00464156">
        <w:rPr>
          <w:sz w:val="24"/>
          <w:szCs w:val="24"/>
        </w:rPr>
        <w:t xml:space="preserve"> </w:t>
      </w:r>
      <w:proofErr w:type="spellStart"/>
      <w:r w:rsidRPr="00464156">
        <w:rPr>
          <w:sz w:val="24"/>
          <w:szCs w:val="24"/>
        </w:rPr>
        <w:t>містить</w:t>
      </w:r>
      <w:proofErr w:type="spellEnd"/>
      <w:r w:rsidRPr="00464156">
        <w:rPr>
          <w:sz w:val="24"/>
          <w:szCs w:val="24"/>
        </w:rPr>
        <w:t xml:space="preserve"> </w:t>
      </w:r>
      <w:proofErr w:type="spellStart"/>
      <w:r w:rsidRPr="00464156">
        <w:rPr>
          <w:sz w:val="24"/>
          <w:szCs w:val="24"/>
        </w:rPr>
        <w:t>холодильну</w:t>
      </w:r>
      <w:proofErr w:type="spellEnd"/>
      <w:r w:rsidRPr="00464156">
        <w:rPr>
          <w:sz w:val="24"/>
          <w:szCs w:val="24"/>
        </w:rPr>
        <w:t xml:space="preserve"> камеру, яка </w:t>
      </w:r>
      <w:proofErr w:type="spellStart"/>
      <w:r w:rsidRPr="00464156">
        <w:rPr>
          <w:sz w:val="24"/>
          <w:szCs w:val="24"/>
        </w:rPr>
        <w:t>забезпечить</w:t>
      </w:r>
      <w:proofErr w:type="spellEnd"/>
      <w:r w:rsidRPr="00464156">
        <w:rPr>
          <w:sz w:val="24"/>
          <w:szCs w:val="24"/>
        </w:rPr>
        <w:t xml:space="preserve"> </w:t>
      </w:r>
      <w:proofErr w:type="spellStart"/>
      <w:r w:rsidRPr="00464156">
        <w:rPr>
          <w:sz w:val="24"/>
          <w:szCs w:val="24"/>
        </w:rPr>
        <w:t>необхідний</w:t>
      </w:r>
      <w:proofErr w:type="spellEnd"/>
      <w:r w:rsidRPr="00464156">
        <w:rPr>
          <w:sz w:val="24"/>
          <w:szCs w:val="24"/>
        </w:rPr>
        <w:t xml:space="preserve"> для </w:t>
      </w:r>
      <w:proofErr w:type="spellStart"/>
      <w:r w:rsidRPr="00464156">
        <w:rPr>
          <w:sz w:val="24"/>
          <w:szCs w:val="24"/>
        </w:rPr>
        <w:t>збереження</w:t>
      </w:r>
      <w:proofErr w:type="spellEnd"/>
      <w:r w:rsidRPr="00464156">
        <w:rPr>
          <w:sz w:val="24"/>
          <w:szCs w:val="24"/>
        </w:rPr>
        <w:t xml:space="preserve"> </w:t>
      </w:r>
      <w:proofErr w:type="spellStart"/>
      <w:r w:rsidRPr="00464156">
        <w:rPr>
          <w:sz w:val="24"/>
          <w:szCs w:val="24"/>
        </w:rPr>
        <w:t>охолоджених</w:t>
      </w:r>
      <w:proofErr w:type="spellEnd"/>
      <w:r w:rsidRPr="00464156">
        <w:rPr>
          <w:sz w:val="24"/>
          <w:szCs w:val="24"/>
        </w:rPr>
        <w:t xml:space="preserve"> </w:t>
      </w:r>
      <w:proofErr w:type="spellStart"/>
      <w:r w:rsidRPr="00464156">
        <w:rPr>
          <w:sz w:val="24"/>
          <w:szCs w:val="24"/>
        </w:rPr>
        <w:t>продуктів</w:t>
      </w:r>
      <w:proofErr w:type="spellEnd"/>
      <w:r w:rsidRPr="00464156">
        <w:rPr>
          <w:sz w:val="24"/>
          <w:szCs w:val="24"/>
        </w:rPr>
        <w:t xml:space="preserve"> </w:t>
      </w:r>
      <w:proofErr w:type="spellStart"/>
      <w:r w:rsidRPr="00464156">
        <w:rPr>
          <w:sz w:val="24"/>
          <w:szCs w:val="24"/>
        </w:rPr>
        <w:t>температурний</w:t>
      </w:r>
      <w:proofErr w:type="spellEnd"/>
      <w:r w:rsidRPr="00464156">
        <w:rPr>
          <w:sz w:val="24"/>
          <w:szCs w:val="24"/>
        </w:rPr>
        <w:t xml:space="preserve"> режим;</w:t>
      </w:r>
    </w:p>
    <w:p w14:paraId="19ABA11B" w14:textId="77777777" w:rsidR="00464156" w:rsidRPr="00464156" w:rsidRDefault="00464156" w:rsidP="00464156">
      <w:pPr>
        <w:pStyle w:val="af6"/>
        <w:numPr>
          <w:ilvl w:val="0"/>
          <w:numId w:val="28"/>
        </w:numPr>
        <w:tabs>
          <w:tab w:val="clear" w:pos="708"/>
        </w:tabs>
        <w:suppressAutoHyphens w:val="0"/>
        <w:spacing w:line="276" w:lineRule="auto"/>
        <w:ind w:left="0" w:right="-1" w:firstLine="0"/>
        <w:jc w:val="both"/>
        <w:rPr>
          <w:sz w:val="24"/>
          <w:szCs w:val="24"/>
        </w:rPr>
      </w:pPr>
      <w:proofErr w:type="spellStart"/>
      <w:r w:rsidRPr="00464156">
        <w:rPr>
          <w:sz w:val="24"/>
          <w:szCs w:val="24"/>
        </w:rPr>
        <w:t>розвантаження</w:t>
      </w:r>
      <w:proofErr w:type="spellEnd"/>
      <w:r w:rsidRPr="00464156">
        <w:rPr>
          <w:sz w:val="24"/>
          <w:szCs w:val="24"/>
        </w:rPr>
        <w:t xml:space="preserve"> товару </w:t>
      </w:r>
      <w:proofErr w:type="spellStart"/>
      <w:r w:rsidRPr="00464156">
        <w:rPr>
          <w:sz w:val="24"/>
          <w:szCs w:val="24"/>
        </w:rPr>
        <w:t>здійснюється</w:t>
      </w:r>
      <w:proofErr w:type="spellEnd"/>
      <w:r w:rsidRPr="00464156">
        <w:rPr>
          <w:sz w:val="24"/>
          <w:szCs w:val="24"/>
        </w:rPr>
        <w:t xml:space="preserve"> </w:t>
      </w:r>
      <w:proofErr w:type="spellStart"/>
      <w:r w:rsidRPr="00464156">
        <w:rPr>
          <w:sz w:val="24"/>
          <w:szCs w:val="24"/>
        </w:rPr>
        <w:t>Учасником</w:t>
      </w:r>
      <w:proofErr w:type="spellEnd"/>
      <w:r w:rsidRPr="00464156">
        <w:rPr>
          <w:sz w:val="24"/>
          <w:szCs w:val="24"/>
        </w:rPr>
        <w:t xml:space="preserve"> </w:t>
      </w:r>
      <w:proofErr w:type="spellStart"/>
      <w:r w:rsidRPr="00464156">
        <w:rPr>
          <w:sz w:val="24"/>
          <w:szCs w:val="24"/>
        </w:rPr>
        <w:t>своїми</w:t>
      </w:r>
      <w:proofErr w:type="spellEnd"/>
      <w:r w:rsidRPr="00464156">
        <w:rPr>
          <w:sz w:val="24"/>
          <w:szCs w:val="24"/>
        </w:rPr>
        <w:t xml:space="preserve"> силами;</w:t>
      </w:r>
    </w:p>
    <w:p w14:paraId="685037A3" w14:textId="77777777" w:rsidR="00464156" w:rsidRPr="00464156" w:rsidRDefault="00464156" w:rsidP="00464156">
      <w:pPr>
        <w:pStyle w:val="af6"/>
        <w:numPr>
          <w:ilvl w:val="0"/>
          <w:numId w:val="28"/>
        </w:numPr>
        <w:tabs>
          <w:tab w:val="clear" w:pos="708"/>
        </w:tabs>
        <w:suppressAutoHyphens w:val="0"/>
        <w:spacing w:line="276" w:lineRule="auto"/>
        <w:ind w:left="0" w:right="-1" w:firstLine="0"/>
        <w:jc w:val="both"/>
        <w:rPr>
          <w:sz w:val="24"/>
          <w:szCs w:val="24"/>
        </w:rPr>
      </w:pPr>
      <w:proofErr w:type="spellStart"/>
      <w:r w:rsidRPr="00464156">
        <w:rPr>
          <w:sz w:val="24"/>
          <w:szCs w:val="24"/>
        </w:rPr>
        <w:t>неякісний</w:t>
      </w:r>
      <w:proofErr w:type="spellEnd"/>
      <w:r w:rsidRPr="00464156">
        <w:rPr>
          <w:sz w:val="24"/>
          <w:szCs w:val="24"/>
        </w:rPr>
        <w:t xml:space="preserve"> товар </w:t>
      </w:r>
      <w:proofErr w:type="spellStart"/>
      <w:r w:rsidRPr="00464156">
        <w:rPr>
          <w:sz w:val="24"/>
          <w:szCs w:val="24"/>
        </w:rPr>
        <w:t>підлягає</w:t>
      </w:r>
      <w:proofErr w:type="spellEnd"/>
      <w:r w:rsidRPr="00464156">
        <w:rPr>
          <w:sz w:val="24"/>
          <w:szCs w:val="24"/>
        </w:rPr>
        <w:t xml:space="preserve"> </w:t>
      </w:r>
      <w:proofErr w:type="spellStart"/>
      <w:r w:rsidRPr="00464156">
        <w:rPr>
          <w:sz w:val="24"/>
          <w:szCs w:val="24"/>
        </w:rPr>
        <w:t>обов’язковій</w:t>
      </w:r>
      <w:proofErr w:type="spellEnd"/>
      <w:r w:rsidRPr="00464156">
        <w:rPr>
          <w:sz w:val="24"/>
          <w:szCs w:val="24"/>
        </w:rPr>
        <w:t xml:space="preserve"> </w:t>
      </w:r>
      <w:proofErr w:type="spellStart"/>
      <w:r w:rsidRPr="00464156">
        <w:rPr>
          <w:sz w:val="24"/>
          <w:szCs w:val="24"/>
        </w:rPr>
        <w:t>заміні</w:t>
      </w:r>
      <w:proofErr w:type="spellEnd"/>
      <w:r w:rsidRPr="00464156">
        <w:rPr>
          <w:sz w:val="24"/>
          <w:szCs w:val="24"/>
        </w:rPr>
        <w:t xml:space="preserve">, але </w:t>
      </w:r>
      <w:proofErr w:type="spellStart"/>
      <w:r w:rsidRPr="00464156">
        <w:rPr>
          <w:sz w:val="24"/>
          <w:szCs w:val="24"/>
        </w:rPr>
        <w:t>всі</w:t>
      </w:r>
      <w:proofErr w:type="spellEnd"/>
      <w:r w:rsidRPr="00464156">
        <w:rPr>
          <w:sz w:val="24"/>
          <w:szCs w:val="24"/>
        </w:rPr>
        <w:t xml:space="preserve"> </w:t>
      </w:r>
      <w:proofErr w:type="spellStart"/>
      <w:r w:rsidRPr="00464156">
        <w:rPr>
          <w:sz w:val="24"/>
          <w:szCs w:val="24"/>
        </w:rPr>
        <w:t>витрати</w:t>
      </w:r>
      <w:proofErr w:type="spellEnd"/>
      <w:r w:rsidRPr="00464156">
        <w:rPr>
          <w:sz w:val="24"/>
          <w:szCs w:val="24"/>
        </w:rPr>
        <w:t xml:space="preserve"> </w:t>
      </w:r>
      <w:proofErr w:type="spellStart"/>
      <w:r w:rsidRPr="00464156">
        <w:rPr>
          <w:sz w:val="24"/>
          <w:szCs w:val="24"/>
        </w:rPr>
        <w:t>пов’язані</w:t>
      </w:r>
      <w:proofErr w:type="spellEnd"/>
      <w:r w:rsidRPr="00464156">
        <w:rPr>
          <w:sz w:val="24"/>
          <w:szCs w:val="24"/>
        </w:rPr>
        <w:t xml:space="preserve"> </w:t>
      </w:r>
      <w:proofErr w:type="spellStart"/>
      <w:r w:rsidRPr="00464156">
        <w:rPr>
          <w:sz w:val="24"/>
          <w:szCs w:val="24"/>
        </w:rPr>
        <w:t>із</w:t>
      </w:r>
      <w:proofErr w:type="spellEnd"/>
      <w:r w:rsidRPr="00464156">
        <w:rPr>
          <w:sz w:val="24"/>
          <w:szCs w:val="24"/>
        </w:rPr>
        <w:t xml:space="preserve"> </w:t>
      </w:r>
      <w:proofErr w:type="spellStart"/>
      <w:r w:rsidRPr="00464156">
        <w:rPr>
          <w:sz w:val="24"/>
          <w:szCs w:val="24"/>
        </w:rPr>
        <w:t>заміною</w:t>
      </w:r>
      <w:proofErr w:type="spellEnd"/>
      <w:r w:rsidRPr="00464156">
        <w:rPr>
          <w:sz w:val="24"/>
          <w:szCs w:val="24"/>
        </w:rPr>
        <w:t xml:space="preserve"> товару </w:t>
      </w:r>
      <w:proofErr w:type="spellStart"/>
      <w:r w:rsidRPr="00464156">
        <w:rPr>
          <w:sz w:val="24"/>
          <w:szCs w:val="24"/>
        </w:rPr>
        <w:t>несе</w:t>
      </w:r>
      <w:proofErr w:type="spellEnd"/>
      <w:r w:rsidRPr="00464156">
        <w:rPr>
          <w:sz w:val="24"/>
          <w:szCs w:val="24"/>
        </w:rPr>
        <w:t xml:space="preserve"> </w:t>
      </w:r>
      <w:proofErr w:type="spellStart"/>
      <w:r w:rsidRPr="00464156">
        <w:rPr>
          <w:sz w:val="24"/>
          <w:szCs w:val="24"/>
        </w:rPr>
        <w:t>постачальник</w:t>
      </w:r>
      <w:proofErr w:type="spellEnd"/>
      <w:r w:rsidRPr="00464156">
        <w:rPr>
          <w:sz w:val="24"/>
          <w:szCs w:val="24"/>
        </w:rPr>
        <w:t xml:space="preserve">, </w:t>
      </w:r>
      <w:proofErr w:type="spellStart"/>
      <w:r w:rsidRPr="00464156">
        <w:rPr>
          <w:sz w:val="24"/>
          <w:szCs w:val="24"/>
        </w:rPr>
        <w:t>або</w:t>
      </w:r>
      <w:proofErr w:type="spellEnd"/>
      <w:r w:rsidRPr="00464156">
        <w:rPr>
          <w:sz w:val="24"/>
          <w:szCs w:val="24"/>
        </w:rPr>
        <w:t xml:space="preserve"> </w:t>
      </w:r>
      <w:proofErr w:type="spellStart"/>
      <w:r w:rsidRPr="00464156">
        <w:rPr>
          <w:sz w:val="24"/>
          <w:szCs w:val="24"/>
        </w:rPr>
        <w:t>повному</w:t>
      </w:r>
      <w:proofErr w:type="spellEnd"/>
      <w:r w:rsidRPr="00464156">
        <w:rPr>
          <w:sz w:val="24"/>
          <w:szCs w:val="24"/>
        </w:rPr>
        <w:t xml:space="preserve"> </w:t>
      </w:r>
      <w:proofErr w:type="spellStart"/>
      <w:r w:rsidRPr="00464156">
        <w:rPr>
          <w:sz w:val="24"/>
          <w:szCs w:val="24"/>
        </w:rPr>
        <w:t>поверненню</w:t>
      </w:r>
      <w:proofErr w:type="spellEnd"/>
      <w:r w:rsidRPr="00464156">
        <w:rPr>
          <w:sz w:val="24"/>
          <w:szCs w:val="24"/>
        </w:rPr>
        <w:t xml:space="preserve">, з </w:t>
      </w:r>
      <w:proofErr w:type="spellStart"/>
      <w:r w:rsidRPr="00464156">
        <w:rPr>
          <w:sz w:val="24"/>
          <w:szCs w:val="24"/>
        </w:rPr>
        <w:t>відмовою</w:t>
      </w:r>
      <w:proofErr w:type="spellEnd"/>
      <w:r w:rsidRPr="00464156">
        <w:rPr>
          <w:sz w:val="24"/>
          <w:szCs w:val="24"/>
        </w:rPr>
        <w:t xml:space="preserve"> </w:t>
      </w:r>
      <w:proofErr w:type="spellStart"/>
      <w:r w:rsidRPr="00464156">
        <w:rPr>
          <w:sz w:val="24"/>
          <w:szCs w:val="24"/>
        </w:rPr>
        <w:t>від</w:t>
      </w:r>
      <w:proofErr w:type="spellEnd"/>
      <w:r w:rsidRPr="00464156">
        <w:rPr>
          <w:sz w:val="24"/>
          <w:szCs w:val="24"/>
        </w:rPr>
        <w:t xml:space="preserve"> </w:t>
      </w:r>
      <w:proofErr w:type="spellStart"/>
      <w:r w:rsidRPr="00464156">
        <w:rPr>
          <w:sz w:val="24"/>
          <w:szCs w:val="24"/>
        </w:rPr>
        <w:t>подальшого</w:t>
      </w:r>
      <w:proofErr w:type="spellEnd"/>
      <w:r w:rsidRPr="00464156">
        <w:rPr>
          <w:sz w:val="24"/>
          <w:szCs w:val="24"/>
        </w:rPr>
        <w:t xml:space="preserve"> </w:t>
      </w:r>
      <w:proofErr w:type="spellStart"/>
      <w:r w:rsidRPr="00464156">
        <w:rPr>
          <w:sz w:val="24"/>
          <w:szCs w:val="24"/>
        </w:rPr>
        <w:t>співробітництва</w:t>
      </w:r>
      <w:proofErr w:type="spellEnd"/>
      <w:r w:rsidRPr="00464156">
        <w:rPr>
          <w:sz w:val="24"/>
          <w:szCs w:val="24"/>
        </w:rPr>
        <w:t>;</w:t>
      </w:r>
    </w:p>
    <w:p w14:paraId="68735635" w14:textId="77777777" w:rsidR="00464156" w:rsidRPr="00464156" w:rsidRDefault="00464156" w:rsidP="00464156">
      <w:pPr>
        <w:pStyle w:val="af6"/>
        <w:numPr>
          <w:ilvl w:val="0"/>
          <w:numId w:val="28"/>
        </w:numPr>
        <w:tabs>
          <w:tab w:val="clear" w:pos="708"/>
        </w:tabs>
        <w:suppressAutoHyphens w:val="0"/>
        <w:spacing w:line="276" w:lineRule="auto"/>
        <w:ind w:left="0" w:right="-1" w:firstLine="0"/>
        <w:jc w:val="both"/>
        <w:rPr>
          <w:sz w:val="24"/>
          <w:szCs w:val="24"/>
        </w:rPr>
      </w:pPr>
      <w:r w:rsidRPr="00464156">
        <w:rPr>
          <w:sz w:val="24"/>
          <w:szCs w:val="24"/>
        </w:rPr>
        <w:t xml:space="preserve">при </w:t>
      </w:r>
      <w:proofErr w:type="spellStart"/>
      <w:r w:rsidRPr="00464156">
        <w:rPr>
          <w:sz w:val="24"/>
          <w:szCs w:val="24"/>
        </w:rPr>
        <w:t>поставці</w:t>
      </w:r>
      <w:proofErr w:type="spellEnd"/>
      <w:r w:rsidRPr="00464156">
        <w:rPr>
          <w:sz w:val="24"/>
          <w:szCs w:val="24"/>
        </w:rPr>
        <w:t xml:space="preserve"> </w:t>
      </w:r>
      <w:proofErr w:type="spellStart"/>
      <w:r w:rsidRPr="00464156">
        <w:rPr>
          <w:sz w:val="24"/>
          <w:szCs w:val="24"/>
        </w:rPr>
        <w:t>обов’язково</w:t>
      </w:r>
      <w:proofErr w:type="spellEnd"/>
      <w:r w:rsidRPr="00464156">
        <w:rPr>
          <w:sz w:val="24"/>
          <w:szCs w:val="24"/>
        </w:rPr>
        <w:t xml:space="preserve"> </w:t>
      </w:r>
      <w:proofErr w:type="spellStart"/>
      <w:r w:rsidRPr="00464156">
        <w:rPr>
          <w:sz w:val="24"/>
          <w:szCs w:val="24"/>
        </w:rPr>
        <w:t>надаються</w:t>
      </w:r>
      <w:proofErr w:type="spellEnd"/>
      <w:r w:rsidRPr="00464156">
        <w:rPr>
          <w:sz w:val="24"/>
          <w:szCs w:val="24"/>
        </w:rPr>
        <w:t xml:space="preserve"> </w:t>
      </w:r>
      <w:proofErr w:type="spellStart"/>
      <w:r w:rsidRPr="00464156">
        <w:rPr>
          <w:color w:val="2B2B2B"/>
          <w:sz w:val="24"/>
          <w:szCs w:val="24"/>
          <w:shd w:val="clear" w:color="auto" w:fill="FFFFFF"/>
        </w:rPr>
        <w:t>копії</w:t>
      </w:r>
      <w:proofErr w:type="spellEnd"/>
      <w:r w:rsidRPr="00464156">
        <w:rPr>
          <w:color w:val="2B2B2B"/>
          <w:sz w:val="24"/>
          <w:szCs w:val="24"/>
          <w:shd w:val="clear" w:color="auto" w:fill="FFFFFF"/>
        </w:rPr>
        <w:t xml:space="preserve"> </w:t>
      </w:r>
      <w:proofErr w:type="spellStart"/>
      <w:r w:rsidRPr="00464156">
        <w:rPr>
          <w:color w:val="2B2B2B"/>
          <w:sz w:val="24"/>
          <w:szCs w:val="24"/>
          <w:shd w:val="clear" w:color="auto" w:fill="FFFFFF"/>
        </w:rPr>
        <w:t>санітарних</w:t>
      </w:r>
      <w:proofErr w:type="spellEnd"/>
      <w:r w:rsidRPr="00464156">
        <w:rPr>
          <w:color w:val="2B2B2B"/>
          <w:sz w:val="24"/>
          <w:szCs w:val="24"/>
          <w:shd w:val="clear" w:color="auto" w:fill="FFFFFF"/>
        </w:rPr>
        <w:t xml:space="preserve"> </w:t>
      </w:r>
      <w:proofErr w:type="spellStart"/>
      <w:r w:rsidRPr="00464156">
        <w:rPr>
          <w:color w:val="2B2B2B"/>
          <w:sz w:val="24"/>
          <w:szCs w:val="24"/>
          <w:shd w:val="clear" w:color="auto" w:fill="FFFFFF"/>
        </w:rPr>
        <w:t>книжок</w:t>
      </w:r>
      <w:proofErr w:type="spellEnd"/>
      <w:r w:rsidRPr="00464156">
        <w:rPr>
          <w:color w:val="2B2B2B"/>
          <w:sz w:val="24"/>
          <w:szCs w:val="24"/>
          <w:shd w:val="clear" w:color="auto" w:fill="FFFFFF"/>
        </w:rPr>
        <w:t xml:space="preserve"> </w:t>
      </w:r>
      <w:proofErr w:type="spellStart"/>
      <w:r w:rsidRPr="00464156">
        <w:rPr>
          <w:color w:val="2B2B2B"/>
          <w:sz w:val="24"/>
          <w:szCs w:val="24"/>
          <w:shd w:val="clear" w:color="auto" w:fill="FFFFFF"/>
        </w:rPr>
        <w:t>водія</w:t>
      </w:r>
      <w:proofErr w:type="spellEnd"/>
      <w:r w:rsidRPr="00464156">
        <w:rPr>
          <w:color w:val="2B2B2B"/>
          <w:sz w:val="24"/>
          <w:szCs w:val="24"/>
          <w:shd w:val="clear" w:color="auto" w:fill="FFFFFF"/>
        </w:rPr>
        <w:t xml:space="preserve"> та </w:t>
      </w:r>
      <w:proofErr w:type="spellStart"/>
      <w:r w:rsidRPr="00464156">
        <w:rPr>
          <w:color w:val="2B2B2B"/>
          <w:sz w:val="24"/>
          <w:szCs w:val="24"/>
          <w:shd w:val="clear" w:color="auto" w:fill="FFFFFF"/>
        </w:rPr>
        <w:t>експедитора</w:t>
      </w:r>
      <w:proofErr w:type="spellEnd"/>
      <w:r w:rsidRPr="00464156">
        <w:rPr>
          <w:color w:val="2B2B2B"/>
          <w:sz w:val="24"/>
          <w:szCs w:val="24"/>
          <w:shd w:val="clear" w:color="auto" w:fill="FFFFFF"/>
        </w:rPr>
        <w:t xml:space="preserve"> з </w:t>
      </w:r>
      <w:proofErr w:type="spellStart"/>
      <w:r w:rsidRPr="00464156">
        <w:rPr>
          <w:color w:val="2B2B2B"/>
          <w:sz w:val="24"/>
          <w:szCs w:val="24"/>
          <w:shd w:val="clear" w:color="auto" w:fill="FFFFFF"/>
        </w:rPr>
        <w:t>відмітками</w:t>
      </w:r>
      <w:proofErr w:type="spellEnd"/>
      <w:r w:rsidRPr="00464156">
        <w:rPr>
          <w:color w:val="2B2B2B"/>
          <w:sz w:val="24"/>
          <w:szCs w:val="24"/>
          <w:shd w:val="clear" w:color="auto" w:fill="FFFFFF"/>
        </w:rPr>
        <w:t xml:space="preserve"> </w:t>
      </w:r>
      <w:proofErr w:type="spellStart"/>
      <w:r w:rsidRPr="00464156">
        <w:rPr>
          <w:color w:val="2B2B2B"/>
          <w:sz w:val="24"/>
          <w:szCs w:val="24"/>
          <w:shd w:val="clear" w:color="auto" w:fill="FFFFFF"/>
        </w:rPr>
        <w:t>результатів</w:t>
      </w:r>
      <w:proofErr w:type="spellEnd"/>
      <w:r w:rsidRPr="00464156">
        <w:rPr>
          <w:color w:val="2B2B2B"/>
          <w:sz w:val="24"/>
          <w:szCs w:val="24"/>
          <w:shd w:val="clear" w:color="auto" w:fill="FFFFFF"/>
        </w:rPr>
        <w:t xml:space="preserve"> </w:t>
      </w:r>
      <w:proofErr w:type="spellStart"/>
      <w:r w:rsidRPr="00464156">
        <w:rPr>
          <w:color w:val="2B2B2B"/>
          <w:sz w:val="24"/>
          <w:szCs w:val="24"/>
          <w:shd w:val="clear" w:color="auto" w:fill="FFFFFF"/>
        </w:rPr>
        <w:t>медичного</w:t>
      </w:r>
      <w:proofErr w:type="spellEnd"/>
      <w:r w:rsidRPr="00464156">
        <w:rPr>
          <w:color w:val="2B2B2B"/>
          <w:sz w:val="24"/>
          <w:szCs w:val="24"/>
          <w:shd w:val="clear" w:color="auto" w:fill="FFFFFF"/>
        </w:rPr>
        <w:t xml:space="preserve"> </w:t>
      </w:r>
      <w:proofErr w:type="spellStart"/>
      <w:r w:rsidRPr="00464156">
        <w:rPr>
          <w:color w:val="2B2B2B"/>
          <w:sz w:val="24"/>
          <w:szCs w:val="24"/>
          <w:shd w:val="clear" w:color="auto" w:fill="FFFFFF"/>
        </w:rPr>
        <w:t>огляду</w:t>
      </w:r>
      <w:proofErr w:type="spellEnd"/>
      <w:r w:rsidRPr="00464156">
        <w:rPr>
          <w:color w:val="2B2B2B"/>
          <w:sz w:val="24"/>
          <w:szCs w:val="24"/>
          <w:shd w:val="clear" w:color="auto" w:fill="FFFFFF"/>
        </w:rPr>
        <w:t>;</w:t>
      </w:r>
    </w:p>
    <w:p w14:paraId="2BBF21F8" w14:textId="0D4681AD" w:rsidR="00464156" w:rsidRPr="00464156" w:rsidRDefault="00464156" w:rsidP="00464156">
      <w:pPr>
        <w:pStyle w:val="af6"/>
        <w:numPr>
          <w:ilvl w:val="0"/>
          <w:numId w:val="28"/>
        </w:numPr>
        <w:tabs>
          <w:tab w:val="clear" w:pos="708"/>
        </w:tabs>
        <w:suppressAutoHyphens w:val="0"/>
        <w:spacing w:line="276" w:lineRule="auto"/>
        <w:ind w:left="0" w:right="-1" w:firstLine="0"/>
        <w:jc w:val="both"/>
        <w:rPr>
          <w:sz w:val="24"/>
          <w:szCs w:val="24"/>
        </w:rPr>
      </w:pPr>
      <w:proofErr w:type="spellStart"/>
      <w:r w:rsidRPr="00464156">
        <w:rPr>
          <w:color w:val="000000"/>
          <w:sz w:val="24"/>
          <w:szCs w:val="24"/>
        </w:rPr>
        <w:lastRenderedPageBreak/>
        <w:t>місце</w:t>
      </w:r>
      <w:proofErr w:type="spellEnd"/>
      <w:r w:rsidRPr="00464156">
        <w:rPr>
          <w:color w:val="000000"/>
          <w:sz w:val="24"/>
          <w:szCs w:val="24"/>
        </w:rPr>
        <w:t xml:space="preserve"> поставки: м. </w:t>
      </w:r>
      <w:proofErr w:type="spellStart"/>
      <w:r w:rsidRPr="00464156">
        <w:rPr>
          <w:color w:val="000000"/>
          <w:sz w:val="24"/>
          <w:szCs w:val="24"/>
        </w:rPr>
        <w:t>Чернігів</w:t>
      </w:r>
      <w:proofErr w:type="spellEnd"/>
      <w:r w:rsidRPr="00464156">
        <w:rPr>
          <w:color w:val="000000"/>
          <w:sz w:val="24"/>
          <w:szCs w:val="24"/>
        </w:rPr>
        <w:t xml:space="preserve">, проспект Миру 217, ДУ «ТМО МВС </w:t>
      </w:r>
      <w:proofErr w:type="spellStart"/>
      <w:r w:rsidRPr="00464156">
        <w:rPr>
          <w:color w:val="000000"/>
          <w:sz w:val="24"/>
          <w:szCs w:val="24"/>
        </w:rPr>
        <w:t>України</w:t>
      </w:r>
      <w:proofErr w:type="spellEnd"/>
      <w:r w:rsidRPr="00464156">
        <w:rPr>
          <w:color w:val="000000"/>
          <w:sz w:val="24"/>
          <w:szCs w:val="24"/>
        </w:rPr>
        <w:t xml:space="preserve"> по </w:t>
      </w:r>
      <w:proofErr w:type="spellStart"/>
      <w:r w:rsidRPr="00464156">
        <w:rPr>
          <w:color w:val="000000"/>
          <w:sz w:val="24"/>
          <w:szCs w:val="24"/>
        </w:rPr>
        <w:t>Чернігівській</w:t>
      </w:r>
      <w:proofErr w:type="spellEnd"/>
      <w:r w:rsidRPr="00464156">
        <w:rPr>
          <w:color w:val="000000"/>
          <w:sz w:val="24"/>
          <w:szCs w:val="24"/>
        </w:rPr>
        <w:t xml:space="preserve"> </w:t>
      </w:r>
      <w:proofErr w:type="spellStart"/>
      <w:r w:rsidRPr="00464156">
        <w:rPr>
          <w:color w:val="000000"/>
          <w:sz w:val="24"/>
          <w:szCs w:val="24"/>
        </w:rPr>
        <w:t>області</w:t>
      </w:r>
      <w:proofErr w:type="spellEnd"/>
      <w:r w:rsidRPr="00464156">
        <w:rPr>
          <w:color w:val="000000"/>
          <w:sz w:val="24"/>
          <w:szCs w:val="24"/>
        </w:rPr>
        <w:t>».</w:t>
      </w:r>
    </w:p>
    <w:p w14:paraId="64E97BBF" w14:textId="77777777" w:rsidR="00464156" w:rsidRPr="00464156" w:rsidRDefault="00464156" w:rsidP="00464156">
      <w:pPr>
        <w:pStyle w:val="af6"/>
        <w:tabs>
          <w:tab w:val="clear" w:pos="708"/>
        </w:tabs>
        <w:suppressAutoHyphens w:val="0"/>
        <w:spacing w:line="276" w:lineRule="auto"/>
        <w:ind w:left="0" w:right="-1"/>
        <w:jc w:val="both"/>
        <w:rPr>
          <w:sz w:val="24"/>
          <w:szCs w:val="24"/>
        </w:rPr>
      </w:pPr>
    </w:p>
    <w:p w14:paraId="5E870474" w14:textId="22CBF1F7" w:rsidR="00464156" w:rsidRDefault="00464156" w:rsidP="00464156">
      <w:pPr>
        <w:ind w:right="-1" w:hanging="1"/>
        <w:jc w:val="both"/>
        <w:rPr>
          <w:rFonts w:ascii="Times New Roman" w:hAnsi="Times New Roman" w:cs="Times New Roman"/>
          <w:sz w:val="24"/>
          <w:szCs w:val="24"/>
          <w:shd w:val="clear" w:color="auto" w:fill="FFFFFF"/>
          <w:lang w:eastAsia="zh-CN"/>
        </w:rPr>
      </w:pPr>
      <w:r w:rsidRPr="00464156">
        <w:rPr>
          <w:rFonts w:ascii="Times New Roman" w:hAnsi="Times New Roman" w:cs="Times New Roman"/>
          <w:b/>
          <w:sz w:val="24"/>
          <w:szCs w:val="24"/>
        </w:rPr>
        <w:t xml:space="preserve">Учасник повинен надати в електронному (сканованому) вигляді в складі своєї тендерної (цінової) пропозиції наступні документи: </w:t>
      </w:r>
      <w:r w:rsidRPr="00464156">
        <w:rPr>
          <w:rFonts w:ascii="Times New Roman" w:hAnsi="Times New Roman" w:cs="Times New Roman"/>
          <w:sz w:val="24"/>
          <w:szCs w:val="24"/>
          <w:shd w:val="clear" w:color="auto" w:fill="FFFFFF"/>
          <w:lang w:eastAsia="zh-CN"/>
        </w:rPr>
        <w:t>сертифікат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50E59B7" w14:textId="129471D0" w:rsidR="00464156" w:rsidRDefault="00464156" w:rsidP="00464156">
      <w:pPr>
        <w:ind w:right="-1" w:hanging="1"/>
        <w:jc w:val="both"/>
        <w:rPr>
          <w:rFonts w:ascii="Times New Roman" w:hAnsi="Times New Roman" w:cs="Times New Roman"/>
          <w:b/>
          <w:sz w:val="24"/>
          <w:szCs w:val="24"/>
        </w:rPr>
      </w:pPr>
    </w:p>
    <w:p w14:paraId="63DEF21B" w14:textId="7AFAE2D3" w:rsidR="00464156" w:rsidRDefault="00464156" w:rsidP="00464156">
      <w:pPr>
        <w:ind w:right="-1" w:hanging="1"/>
        <w:jc w:val="both"/>
        <w:rPr>
          <w:rFonts w:ascii="Times New Roman" w:hAnsi="Times New Roman" w:cs="Times New Roman"/>
          <w:b/>
          <w:sz w:val="24"/>
          <w:szCs w:val="24"/>
        </w:rPr>
      </w:pPr>
    </w:p>
    <w:p w14:paraId="05DCC3DF" w14:textId="77777777" w:rsidR="00464156" w:rsidRPr="00464156" w:rsidRDefault="00464156" w:rsidP="00464156">
      <w:pPr>
        <w:ind w:right="-1" w:hanging="1"/>
        <w:jc w:val="both"/>
        <w:rPr>
          <w:rFonts w:ascii="Times New Roman" w:hAnsi="Times New Roman" w:cs="Times New Roman"/>
          <w:b/>
          <w:sz w:val="24"/>
          <w:szCs w:val="24"/>
        </w:rPr>
      </w:pPr>
    </w:p>
    <w:p w14:paraId="7CC2BC6A" w14:textId="77777777" w:rsidR="00464156" w:rsidRPr="00464156" w:rsidRDefault="00464156" w:rsidP="00464156">
      <w:pPr>
        <w:ind w:right="-1" w:hanging="1"/>
        <w:jc w:val="both"/>
        <w:rPr>
          <w:rFonts w:ascii="Times New Roman" w:hAnsi="Times New Roman" w:cs="Times New Roman"/>
          <w:b/>
          <w:sz w:val="24"/>
          <w:szCs w:val="24"/>
        </w:rPr>
      </w:pPr>
      <w:r w:rsidRPr="00464156">
        <w:rPr>
          <w:rFonts w:ascii="Times New Roman" w:hAnsi="Times New Roman" w:cs="Times New Roman"/>
          <w:bCs/>
          <w:i/>
          <w:sz w:val="24"/>
          <w:szCs w:val="24"/>
          <w:u w:val="single"/>
        </w:rPr>
        <w:t>Примітка:</w:t>
      </w:r>
      <w:r w:rsidRPr="00464156">
        <w:rPr>
          <w:rFonts w:ascii="Times New Roman" w:hAnsi="Times New Roman" w:cs="Times New Roman"/>
          <w:bCs/>
          <w:i/>
          <w:sz w:val="24"/>
          <w:szCs w:val="24"/>
        </w:rPr>
        <w:t xml:space="preserve"> </w:t>
      </w:r>
      <w:r w:rsidRPr="00464156">
        <w:rPr>
          <w:rFonts w:ascii="Times New Roman" w:hAnsi="Times New Roman" w:cs="Times New Roman"/>
          <w:bCs/>
          <w:i/>
          <w:iCs/>
          <w:sz w:val="24"/>
          <w:szCs w:val="24"/>
        </w:rPr>
        <w:t xml:space="preserve">у разі, коли в описі предмета закупівлі </w:t>
      </w:r>
      <w:r w:rsidRPr="00464156">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01530860" w:rsidR="00464156" w:rsidRDefault="00464156" w:rsidP="00464156">
      <w:pPr>
        <w:pStyle w:val="af5"/>
        <w:spacing w:before="100" w:beforeAutospacing="1" w:after="100" w:afterAutospacing="1"/>
        <w:ind w:firstLine="0"/>
        <w:rPr>
          <w:b/>
          <w:bCs/>
          <w:u w:val="single"/>
          <w:lang w:val="uk-UA"/>
        </w:rPr>
      </w:pPr>
    </w:p>
    <w:p w14:paraId="6974ED7D" w14:textId="77777777" w:rsidR="00464156" w:rsidRPr="00464156" w:rsidRDefault="00464156" w:rsidP="00464156">
      <w:pPr>
        <w:pStyle w:val="af5"/>
        <w:spacing w:before="100" w:beforeAutospacing="1" w:after="100" w:afterAutospacing="1"/>
        <w:ind w:firstLine="0"/>
        <w:rPr>
          <w:b/>
          <w:bCs/>
          <w:u w:val="single"/>
          <w:lang w:val="uk-UA"/>
        </w:rPr>
      </w:pPr>
    </w:p>
    <w:p w14:paraId="4FA11A30" w14:textId="676881A6" w:rsidR="00A30585" w:rsidRPr="00464156" w:rsidRDefault="00A30585" w:rsidP="00A30585">
      <w:pPr>
        <w:ind w:firstLine="708"/>
        <w:jc w:val="center"/>
        <w:rPr>
          <w:rFonts w:ascii="Times New Roman" w:hAnsi="Times New Roman" w:cs="Times New Roman"/>
          <w:sz w:val="28"/>
          <w:szCs w:val="28"/>
        </w:rPr>
      </w:pPr>
      <w:r w:rsidRPr="00464156">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2F78B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8076C7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2F01F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433C806"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65642173"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4365D0C"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AA02B8A"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337879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69928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E78D45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432B55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FD71F7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BD8A2D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996F0F"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9738A0F"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CB24E3F"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A88C2A6"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66001C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6E7D82F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62BA1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1548BC9"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DFA3C6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A06F56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C9524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4CD2F03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9F7CBA3"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FEF5" w14:textId="77777777" w:rsidR="00123BB4" w:rsidRDefault="00123BB4">
      <w:r>
        <w:separator/>
      </w:r>
    </w:p>
  </w:endnote>
  <w:endnote w:type="continuationSeparator" w:id="0">
    <w:p w14:paraId="43B716AE" w14:textId="77777777" w:rsidR="00123BB4" w:rsidRDefault="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C0569B" w:rsidRDefault="00C0569B">
        <w:pPr>
          <w:pStyle w:val="af9"/>
          <w:jc w:val="center"/>
        </w:pPr>
        <w:r>
          <w:fldChar w:fldCharType="begin"/>
        </w:r>
        <w:r>
          <w:instrText>PAGE   \* MERGEFORMAT</w:instrText>
        </w:r>
        <w:r>
          <w:fldChar w:fldCharType="separate"/>
        </w:r>
        <w:r>
          <w:t>2</w:t>
        </w:r>
        <w:r>
          <w:fldChar w:fldCharType="end"/>
        </w:r>
      </w:p>
    </w:sdtContent>
  </w:sdt>
  <w:p w14:paraId="2D53331B" w14:textId="77777777" w:rsidR="00C0569B" w:rsidRDefault="00C0569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7F55" w14:textId="77777777" w:rsidR="00123BB4" w:rsidRDefault="00123BB4">
      <w:r>
        <w:separator/>
      </w:r>
    </w:p>
  </w:footnote>
  <w:footnote w:type="continuationSeparator" w:id="0">
    <w:p w14:paraId="1F2C8093" w14:textId="77777777" w:rsidR="00123BB4" w:rsidRDefault="0012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DA5DBF"/>
    <w:multiLevelType w:val="multilevel"/>
    <w:tmpl w:val="412E14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5E95EF4"/>
    <w:multiLevelType w:val="hybridMultilevel"/>
    <w:tmpl w:val="F2E259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67C6B84"/>
    <w:multiLevelType w:val="multilevel"/>
    <w:tmpl w:val="D4B2508A"/>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0730756D"/>
    <w:multiLevelType w:val="multilevel"/>
    <w:tmpl w:val="53869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4A392E"/>
    <w:multiLevelType w:val="multilevel"/>
    <w:tmpl w:val="B15224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4D7CD8"/>
    <w:multiLevelType w:val="multilevel"/>
    <w:tmpl w:val="A05C8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B95AE4"/>
    <w:multiLevelType w:val="hybridMultilevel"/>
    <w:tmpl w:val="EF6A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F11CFF"/>
    <w:multiLevelType w:val="multilevel"/>
    <w:tmpl w:val="28546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1C7847"/>
    <w:multiLevelType w:val="hybridMultilevel"/>
    <w:tmpl w:val="205E350E"/>
    <w:lvl w:ilvl="0" w:tplc="6BF4E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3835A6"/>
    <w:multiLevelType w:val="hybridMultilevel"/>
    <w:tmpl w:val="B770E74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295E08"/>
    <w:multiLevelType w:val="multilevel"/>
    <w:tmpl w:val="35321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268C71B9"/>
    <w:multiLevelType w:val="hybridMultilevel"/>
    <w:tmpl w:val="04685870"/>
    <w:lvl w:ilvl="0" w:tplc="487C28AA">
      <w:start w:val="1"/>
      <w:numFmt w:val="decimal"/>
      <w:lvlText w:val="%1."/>
      <w:lvlJc w:val="left"/>
      <w:pPr>
        <w:tabs>
          <w:tab w:val="num" w:pos="720"/>
        </w:tabs>
        <w:ind w:left="720" w:hanging="663"/>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4049CB"/>
    <w:multiLevelType w:val="hybridMultilevel"/>
    <w:tmpl w:val="73FC2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2DC3474E"/>
    <w:multiLevelType w:val="hybridMultilevel"/>
    <w:tmpl w:val="A0E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B8247F"/>
    <w:multiLevelType w:val="multilevel"/>
    <w:tmpl w:val="9806832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E80BBD"/>
    <w:multiLevelType w:val="multilevel"/>
    <w:tmpl w:val="296A3DAA"/>
    <w:lvl w:ilvl="0">
      <w:start w:val="2"/>
      <w:numFmt w:val="bullet"/>
      <w:lvlText w:val="-"/>
      <w:lvlJc w:val="left"/>
      <w:pPr>
        <w:ind w:left="1440" w:hanging="360"/>
      </w:pPr>
      <w:rPr>
        <w:rFonts w:ascii="Times New Roman CYR" w:hAnsi="Times New Roman CYR" w:cs="Times New Roman CYR"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3C3F0632"/>
    <w:multiLevelType w:val="hybridMultilevel"/>
    <w:tmpl w:val="7F6850BE"/>
    <w:lvl w:ilvl="0" w:tplc="3D3EC17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F91558A"/>
    <w:multiLevelType w:val="hybridMultilevel"/>
    <w:tmpl w:val="C21C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856299"/>
    <w:multiLevelType w:val="hybridMultilevel"/>
    <w:tmpl w:val="660A1712"/>
    <w:lvl w:ilvl="0" w:tplc="3D2AEA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6C10E4F"/>
    <w:multiLevelType w:val="hybridMultilevel"/>
    <w:tmpl w:val="8D8817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B65346"/>
    <w:multiLevelType w:val="multilevel"/>
    <w:tmpl w:val="BD865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456E0F"/>
    <w:multiLevelType w:val="hybridMultilevel"/>
    <w:tmpl w:val="173E0D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4B02D13"/>
    <w:multiLevelType w:val="hybridMultilevel"/>
    <w:tmpl w:val="6F0EEF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822951"/>
    <w:multiLevelType w:val="hybridMultilevel"/>
    <w:tmpl w:val="C40EDFDC"/>
    <w:lvl w:ilvl="0" w:tplc="31A84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2605BB"/>
    <w:multiLevelType w:val="hybridMultilevel"/>
    <w:tmpl w:val="A0E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B5788D"/>
    <w:multiLevelType w:val="multilevel"/>
    <w:tmpl w:val="016E1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34D55"/>
    <w:multiLevelType w:val="multilevel"/>
    <w:tmpl w:val="F3F6A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9C4B4F"/>
    <w:multiLevelType w:val="multilevel"/>
    <w:tmpl w:val="B658D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26"/>
  </w:num>
  <w:num w:numId="4">
    <w:abstractNumId w:val="30"/>
  </w:num>
  <w:num w:numId="5">
    <w:abstractNumId w:val="24"/>
  </w:num>
  <w:num w:numId="6">
    <w:abstractNumId w:val="10"/>
  </w:num>
  <w:num w:numId="7">
    <w:abstractNumId w:val="47"/>
  </w:num>
  <w:num w:numId="8">
    <w:abstractNumId w:val="37"/>
  </w:num>
  <w:num w:numId="9">
    <w:abstractNumId w:val="19"/>
  </w:num>
  <w:num w:numId="10">
    <w:abstractNumId w:val="46"/>
  </w:num>
  <w:num w:numId="11">
    <w:abstractNumId w:val="14"/>
  </w:num>
  <w:num w:numId="12">
    <w:abstractNumId w:val="48"/>
  </w:num>
  <w:num w:numId="13">
    <w:abstractNumId w:val="36"/>
  </w:num>
  <w:num w:numId="14">
    <w:abstractNumId w:val="40"/>
  </w:num>
  <w:num w:numId="15">
    <w:abstractNumId w:val="42"/>
  </w:num>
  <w:num w:numId="16">
    <w:abstractNumId w:val="16"/>
  </w:num>
  <w:num w:numId="17">
    <w:abstractNumId w:val="6"/>
  </w:num>
  <w:num w:numId="18">
    <w:abstractNumId w:val="12"/>
  </w:num>
  <w:num w:numId="19">
    <w:abstractNumId w:val="23"/>
  </w:num>
  <w:num w:numId="20">
    <w:abstractNumId w:val="33"/>
  </w:num>
  <w:num w:numId="21">
    <w:abstractNumId w:val="27"/>
  </w:num>
  <w:num w:numId="22">
    <w:abstractNumId w:val="43"/>
  </w:num>
  <w:num w:numId="23">
    <w:abstractNumId w:val="38"/>
  </w:num>
  <w:num w:numId="24">
    <w:abstractNumId w:val="8"/>
  </w:num>
  <w:num w:numId="25">
    <w:abstractNumId w:val="7"/>
  </w:num>
  <w:num w:numId="26">
    <w:abstractNumId w:val="31"/>
  </w:num>
  <w:num w:numId="27">
    <w:abstractNumId w:val="13"/>
  </w:num>
  <w:num w:numId="28">
    <w:abstractNumId w:val="41"/>
  </w:num>
  <w:num w:numId="29">
    <w:abstractNumId w:val="1"/>
  </w:num>
  <w:num w:numId="30">
    <w:abstractNumId w:val="2"/>
  </w:num>
  <w:num w:numId="31">
    <w:abstractNumId w:val="17"/>
  </w:num>
  <w:num w:numId="32">
    <w:abstractNumId w:val="15"/>
  </w:num>
  <w:num w:numId="33">
    <w:abstractNumId w:val="25"/>
  </w:num>
  <w:num w:numId="34">
    <w:abstractNumId w:val="22"/>
  </w:num>
  <w:num w:numId="35">
    <w:abstractNumId w:val="21"/>
  </w:num>
  <w:num w:numId="36">
    <w:abstractNumId w:val="32"/>
  </w:num>
  <w:num w:numId="37">
    <w:abstractNumId w:val="39"/>
  </w:num>
  <w:num w:numId="38">
    <w:abstractNumId w:val="3"/>
  </w:num>
  <w:num w:numId="39">
    <w:abstractNumId w:val="4"/>
  </w:num>
  <w:num w:numId="40">
    <w:abstractNumId w:val="5"/>
  </w:num>
  <w:num w:numId="41">
    <w:abstractNumId w:val="35"/>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5"/>
  </w:num>
  <w:num w:numId="46">
    <w:abstractNumId w:val="44"/>
  </w:num>
  <w:num w:numId="47">
    <w:abstractNumId w:val="11"/>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3EB1"/>
    <w:rsid w:val="00096789"/>
    <w:rsid w:val="000B4561"/>
    <w:rsid w:val="000B7264"/>
    <w:rsid w:val="000B7EBE"/>
    <w:rsid w:val="000D12CF"/>
    <w:rsid w:val="00105213"/>
    <w:rsid w:val="00117386"/>
    <w:rsid w:val="00120F65"/>
    <w:rsid w:val="00123BB4"/>
    <w:rsid w:val="00133578"/>
    <w:rsid w:val="00147C45"/>
    <w:rsid w:val="00152B77"/>
    <w:rsid w:val="001568E8"/>
    <w:rsid w:val="00160AD8"/>
    <w:rsid w:val="00164AE8"/>
    <w:rsid w:val="001661D6"/>
    <w:rsid w:val="00172BC1"/>
    <w:rsid w:val="00180F19"/>
    <w:rsid w:val="001823DA"/>
    <w:rsid w:val="00193623"/>
    <w:rsid w:val="00196A7E"/>
    <w:rsid w:val="001A1A7D"/>
    <w:rsid w:val="001A6DC1"/>
    <w:rsid w:val="001B0A7D"/>
    <w:rsid w:val="001C1958"/>
    <w:rsid w:val="001D1267"/>
    <w:rsid w:val="001F3175"/>
    <w:rsid w:val="001F6490"/>
    <w:rsid w:val="0023308E"/>
    <w:rsid w:val="002505D6"/>
    <w:rsid w:val="00280C60"/>
    <w:rsid w:val="002911CA"/>
    <w:rsid w:val="00294CC1"/>
    <w:rsid w:val="002A0380"/>
    <w:rsid w:val="002C3027"/>
    <w:rsid w:val="002C6DB6"/>
    <w:rsid w:val="002E0B51"/>
    <w:rsid w:val="002E6B65"/>
    <w:rsid w:val="003256B4"/>
    <w:rsid w:val="0033444F"/>
    <w:rsid w:val="00341101"/>
    <w:rsid w:val="00341515"/>
    <w:rsid w:val="00380C7B"/>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45F5F"/>
    <w:rsid w:val="0075080F"/>
    <w:rsid w:val="00750F56"/>
    <w:rsid w:val="00764823"/>
    <w:rsid w:val="007828AA"/>
    <w:rsid w:val="00793334"/>
    <w:rsid w:val="007944C7"/>
    <w:rsid w:val="007C15C3"/>
    <w:rsid w:val="007E1A9E"/>
    <w:rsid w:val="00806299"/>
    <w:rsid w:val="00812012"/>
    <w:rsid w:val="00840505"/>
    <w:rsid w:val="00852940"/>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83F24"/>
    <w:rsid w:val="00A934A7"/>
    <w:rsid w:val="00AE4265"/>
    <w:rsid w:val="00AF725B"/>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201C"/>
    <w:rsid w:val="00C732BB"/>
    <w:rsid w:val="00C82C82"/>
    <w:rsid w:val="00C86B39"/>
    <w:rsid w:val="00C967AB"/>
    <w:rsid w:val="00CB1FCF"/>
    <w:rsid w:val="00CC6CB8"/>
    <w:rsid w:val="00CD008A"/>
    <w:rsid w:val="00CD2B17"/>
    <w:rsid w:val="00CD35C1"/>
    <w:rsid w:val="00CE5407"/>
    <w:rsid w:val="00D06178"/>
    <w:rsid w:val="00D066AF"/>
    <w:rsid w:val="00D07988"/>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F408F"/>
    <w:rsid w:val="00E10C65"/>
    <w:rsid w:val="00E26563"/>
    <w:rsid w:val="00E35867"/>
    <w:rsid w:val="00E37279"/>
    <w:rsid w:val="00E42E7F"/>
    <w:rsid w:val="00E4328E"/>
    <w:rsid w:val="00E57079"/>
    <w:rsid w:val="00E610AC"/>
    <w:rsid w:val="00E72AAE"/>
    <w:rsid w:val="00E8505A"/>
    <w:rsid w:val="00E974CE"/>
    <w:rsid w:val="00EA465E"/>
    <w:rsid w:val="00EC2070"/>
    <w:rsid w:val="00EC2946"/>
    <w:rsid w:val="00ED50AB"/>
    <w:rsid w:val="00F10791"/>
    <w:rsid w:val="00F135A7"/>
    <w:rsid w:val="00F259AD"/>
    <w:rsid w:val="00F32D6B"/>
    <w:rsid w:val="00F41F23"/>
    <w:rsid w:val="00F4359A"/>
    <w:rsid w:val="00F504F5"/>
    <w:rsid w:val="00F70A35"/>
    <w:rsid w:val="00F80F9C"/>
    <w:rsid w:val="00F93DC6"/>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88F9-59F4-43EF-BCA2-CAF2F4C6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41</cp:revision>
  <cp:lastPrinted>2024-01-08T10:51:00Z</cp:lastPrinted>
  <dcterms:created xsi:type="dcterms:W3CDTF">2023-07-07T06:25:00Z</dcterms:created>
  <dcterms:modified xsi:type="dcterms:W3CDTF">2024-01-08T10:51:00Z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